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F6E4" w14:textId="36E81A39" w:rsidR="00DC326C" w:rsidRDefault="001E5552" w:rsidP="001E5552">
      <w:pPr>
        <w:jc w:val="center"/>
      </w:pPr>
      <w:r>
        <w:rPr>
          <w:noProof/>
        </w:rPr>
        <w:drawing>
          <wp:inline distT="0" distB="0" distL="0" distR="0" wp14:anchorId="0142BB5A" wp14:editId="434D739F">
            <wp:extent cx="4471147" cy="2514543"/>
            <wp:effectExtent l="0" t="0" r="0" b="0"/>
            <wp:docPr id="1890864195" name="Picture 1" descr="A logo with a circle and a circle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864195" name="Picture 1" descr="A logo with a circle and a circle with a circle in the midd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96822" cy="2528982"/>
                    </a:xfrm>
                    <a:prstGeom prst="rect">
                      <a:avLst/>
                    </a:prstGeom>
                  </pic:spPr>
                </pic:pic>
              </a:graphicData>
            </a:graphic>
          </wp:inline>
        </w:drawing>
      </w:r>
    </w:p>
    <w:p w14:paraId="011C0517" w14:textId="77777777" w:rsidR="0011551F" w:rsidRDefault="0011551F"/>
    <w:p w14:paraId="4D0AE603" w14:textId="3626E5F2" w:rsidR="00D615BE" w:rsidRPr="00D615BE" w:rsidRDefault="001E5552" w:rsidP="001E5552">
      <w:pPr>
        <w:tabs>
          <w:tab w:val="left" w:pos="2806"/>
        </w:tabs>
        <w:rPr>
          <w:rFonts w:ascii="Charlietta de Angela" w:hAnsi="Charlietta de Angela" w:cs="Dreaming Outloud Pro"/>
          <w:sz w:val="40"/>
          <w:szCs w:val="40"/>
        </w:rPr>
      </w:pPr>
      <w:r>
        <w:rPr>
          <w:rFonts w:ascii="Charlietta de Angela" w:hAnsi="Charlietta de Angela" w:cs="Dreaming Outloud Pro"/>
          <w:sz w:val="160"/>
          <w:szCs w:val="160"/>
        </w:rPr>
        <w:tab/>
      </w:r>
    </w:p>
    <w:p w14:paraId="6683C9F8" w14:textId="77777777" w:rsidR="00D615BE" w:rsidRPr="00D615BE" w:rsidRDefault="00D615BE" w:rsidP="001E5552">
      <w:pPr>
        <w:tabs>
          <w:tab w:val="left" w:pos="2806"/>
        </w:tabs>
        <w:rPr>
          <w:rFonts w:ascii="Charlietta de Angela" w:hAnsi="Charlietta de Angela" w:cs="Dreaming Outloud Pro"/>
          <w:sz w:val="40"/>
          <w:szCs w:val="40"/>
          <w:vertAlign w:val="subscript"/>
        </w:rPr>
      </w:pPr>
    </w:p>
    <w:p w14:paraId="23A9974C" w14:textId="109A87D8" w:rsidR="008B2F1B" w:rsidRPr="001E5552" w:rsidRDefault="0011551F" w:rsidP="008B2F1B">
      <w:pPr>
        <w:jc w:val="center"/>
        <w:rPr>
          <w:rFonts w:ascii="Charlietta de Angela" w:hAnsi="Charlietta de Angela" w:cs="Dreaming Outloud Pro"/>
          <w:color w:val="215E99" w:themeColor="text2" w:themeTint="BF"/>
          <w:sz w:val="160"/>
          <w:szCs w:val="160"/>
        </w:rPr>
      </w:pPr>
      <w:r w:rsidRPr="001E5552">
        <w:rPr>
          <w:rFonts w:ascii="Charlietta de Angela" w:hAnsi="Charlietta de Angela" w:cs="Dreaming Outloud Pro"/>
          <w:color w:val="215E99" w:themeColor="text2" w:themeTint="BF"/>
          <w:sz w:val="160"/>
          <w:szCs w:val="160"/>
        </w:rPr>
        <w:t>Life Group</w:t>
      </w:r>
    </w:p>
    <w:p w14:paraId="291F69CA" w14:textId="29D1171F" w:rsidR="00BA0980" w:rsidRPr="001E5552" w:rsidRDefault="0011551F" w:rsidP="00816538">
      <w:pPr>
        <w:jc w:val="center"/>
        <w:rPr>
          <w:rFonts w:ascii="Charlietta de Angela" w:hAnsi="Charlietta de Angela" w:cs="Dreaming Outloud Pro"/>
          <w:color w:val="215E99" w:themeColor="text2" w:themeTint="BF"/>
          <w:sz w:val="160"/>
          <w:szCs w:val="160"/>
        </w:rPr>
      </w:pPr>
      <w:r w:rsidRPr="001E5552">
        <w:rPr>
          <w:rFonts w:ascii="Charlietta de Angela" w:hAnsi="Charlietta de Angela" w:cs="Dreaming Outloud Pro"/>
          <w:color w:val="215E99" w:themeColor="text2" w:themeTint="BF"/>
          <w:sz w:val="160"/>
          <w:szCs w:val="160"/>
        </w:rPr>
        <w:t>Leader Guide</w:t>
      </w:r>
    </w:p>
    <w:p w14:paraId="7E417C06" w14:textId="77777777" w:rsidR="00D615BE" w:rsidRDefault="00D615BE" w:rsidP="00D615BE">
      <w:pPr>
        <w:rPr>
          <w:rFonts w:ascii="Charlietta de Angela" w:hAnsi="Charlietta de Angela" w:cs="Dreaming Outloud Pro"/>
          <w:sz w:val="40"/>
          <w:szCs w:val="40"/>
        </w:rPr>
      </w:pPr>
    </w:p>
    <w:p w14:paraId="7ADB4705" w14:textId="77777777" w:rsidR="00D615BE" w:rsidRPr="001E5552" w:rsidRDefault="00D615BE" w:rsidP="00816538">
      <w:pPr>
        <w:jc w:val="center"/>
        <w:rPr>
          <w:rFonts w:ascii="Charlietta de Angela" w:hAnsi="Charlietta de Angela" w:cs="Dreaming Outloud Pro"/>
          <w:sz w:val="40"/>
          <w:szCs w:val="40"/>
        </w:rPr>
      </w:pPr>
    </w:p>
    <w:p w14:paraId="37794F42" w14:textId="77777777" w:rsidR="001E5552" w:rsidRDefault="001E5552" w:rsidP="001E5552">
      <w:pPr>
        <w:rPr>
          <w:rFonts w:ascii="Charlietta de Angela" w:hAnsi="Charlietta de Angela" w:cs="Dreaming Outloud Pro"/>
          <w:sz w:val="40"/>
          <w:szCs w:val="40"/>
        </w:rPr>
      </w:pPr>
    </w:p>
    <w:p w14:paraId="4D9F3065" w14:textId="77777777" w:rsidR="00D615BE" w:rsidRPr="001E5552" w:rsidRDefault="00D615BE" w:rsidP="001E5552">
      <w:pPr>
        <w:rPr>
          <w:rFonts w:ascii="Charlietta de Angela" w:hAnsi="Charlietta de Angela" w:cs="Dreaming Outloud Pro"/>
          <w:sz w:val="40"/>
          <w:szCs w:val="40"/>
        </w:rPr>
      </w:pPr>
    </w:p>
    <w:p w14:paraId="30BBDDCE" w14:textId="64AE9289" w:rsidR="008B2F1B" w:rsidRDefault="008408EF" w:rsidP="008B2F1B">
      <w:pPr>
        <w:jc w:val="center"/>
        <w:rPr>
          <w:rFonts w:ascii="Orkney" w:hAnsi="Orkney" w:cs="Dreaming Outloud Pro"/>
          <w:sz w:val="40"/>
          <w:szCs w:val="40"/>
        </w:rPr>
      </w:pPr>
      <w:r>
        <w:rPr>
          <w:rFonts w:ascii="Orkney" w:hAnsi="Orkney" w:cs="Dreaming Outloud Pro"/>
          <w:sz w:val="40"/>
          <w:szCs w:val="40"/>
        </w:rPr>
        <w:t>RISE CHRISTIAN CHURCH</w:t>
      </w:r>
    </w:p>
    <w:p w14:paraId="01FC1C12" w14:textId="139575A4" w:rsidR="00816538" w:rsidRDefault="00816538" w:rsidP="008B2F1B">
      <w:pPr>
        <w:jc w:val="center"/>
        <w:rPr>
          <w:rFonts w:ascii="Orkney" w:hAnsi="Orkney" w:cs="Dreaming Outloud Pro"/>
          <w:sz w:val="40"/>
          <w:szCs w:val="40"/>
        </w:rPr>
      </w:pPr>
      <w:r>
        <w:rPr>
          <w:rFonts w:ascii="Orkney" w:hAnsi="Orkney" w:cs="Dreaming Outloud Pro"/>
          <w:sz w:val="40"/>
          <w:szCs w:val="40"/>
        </w:rPr>
        <w:t>1578 Dayton Rd. NE</w:t>
      </w:r>
    </w:p>
    <w:p w14:paraId="030B90B1" w14:textId="3EC7662B" w:rsidR="00816538" w:rsidRDefault="00816538" w:rsidP="008B2F1B">
      <w:pPr>
        <w:jc w:val="center"/>
        <w:rPr>
          <w:rFonts w:ascii="Orkney" w:hAnsi="Orkney" w:cs="Dreaming Outloud Pro"/>
          <w:sz w:val="40"/>
          <w:szCs w:val="40"/>
        </w:rPr>
      </w:pPr>
      <w:r>
        <w:rPr>
          <w:rFonts w:ascii="Orkney" w:hAnsi="Orkney" w:cs="Dreaming Outloud Pro"/>
          <w:sz w:val="40"/>
          <w:szCs w:val="40"/>
        </w:rPr>
        <w:t>Newark, OH 43055</w:t>
      </w:r>
    </w:p>
    <w:p w14:paraId="083D55E3" w14:textId="72EB1CD0" w:rsidR="00D615BE" w:rsidRPr="00D615BE" w:rsidRDefault="00816538" w:rsidP="00D615BE">
      <w:pPr>
        <w:jc w:val="center"/>
        <w:rPr>
          <w:rFonts w:ascii="Orkney" w:hAnsi="Orkney" w:cs="Dreaming Outloud Pro"/>
          <w:sz w:val="40"/>
          <w:szCs w:val="40"/>
        </w:rPr>
      </w:pPr>
      <w:r>
        <w:rPr>
          <w:rFonts w:ascii="Orkney" w:hAnsi="Orkney" w:cs="Dreaming Outloud Pro"/>
          <w:sz w:val="40"/>
          <w:szCs w:val="40"/>
        </w:rPr>
        <w:t>www.risechristian.church</w:t>
      </w:r>
    </w:p>
    <w:p w14:paraId="172A90FB" w14:textId="77777777" w:rsidR="00D615BE" w:rsidRDefault="00D615BE" w:rsidP="001E5552">
      <w:pPr>
        <w:jc w:val="center"/>
        <w:rPr>
          <w:rFonts w:ascii="Orkney" w:hAnsi="Orkney" w:cs="Dreaming Outloud Pro"/>
          <w:b/>
          <w:bCs/>
          <w:sz w:val="40"/>
          <w:szCs w:val="40"/>
        </w:rPr>
      </w:pPr>
    </w:p>
    <w:p w14:paraId="03F96330" w14:textId="77777777" w:rsidR="00D615BE" w:rsidRDefault="00D615BE" w:rsidP="001E5552">
      <w:pPr>
        <w:jc w:val="center"/>
        <w:rPr>
          <w:rFonts w:ascii="Orkney" w:hAnsi="Orkney" w:cs="Dreaming Outloud Pro"/>
          <w:b/>
          <w:bCs/>
          <w:sz w:val="40"/>
          <w:szCs w:val="40"/>
        </w:rPr>
      </w:pPr>
    </w:p>
    <w:p w14:paraId="56D85B93" w14:textId="77777777" w:rsidR="00D615BE" w:rsidRDefault="00D615BE" w:rsidP="001E5552">
      <w:pPr>
        <w:jc w:val="center"/>
        <w:rPr>
          <w:rFonts w:ascii="Orkney" w:hAnsi="Orkney" w:cs="Dreaming Outloud Pro"/>
          <w:b/>
          <w:bCs/>
          <w:sz w:val="40"/>
          <w:szCs w:val="40"/>
        </w:rPr>
      </w:pPr>
    </w:p>
    <w:p w14:paraId="761E878D" w14:textId="28DD8F8A" w:rsidR="008B2F1B" w:rsidRPr="008408EF" w:rsidRDefault="008B2F1B" w:rsidP="001E5552">
      <w:pPr>
        <w:jc w:val="center"/>
        <w:rPr>
          <w:rFonts w:ascii="Orkney" w:hAnsi="Orkney" w:cs="Dreaming Outloud Pro"/>
          <w:b/>
          <w:bCs/>
          <w:sz w:val="40"/>
          <w:szCs w:val="40"/>
        </w:rPr>
      </w:pPr>
      <w:r w:rsidRPr="008408EF">
        <w:rPr>
          <w:rFonts w:ascii="Orkney" w:hAnsi="Orkney" w:cs="Dreaming Outloud Pro"/>
          <w:b/>
          <w:bCs/>
          <w:sz w:val="40"/>
          <w:szCs w:val="40"/>
        </w:rPr>
        <w:t>Acts 2:42-47</w:t>
      </w:r>
    </w:p>
    <w:p w14:paraId="06A147E1" w14:textId="77777777" w:rsidR="008B2F1B" w:rsidRPr="008B2F1B" w:rsidRDefault="008B2F1B" w:rsidP="008B2F1B">
      <w:pPr>
        <w:rPr>
          <w:rFonts w:ascii="Orkney" w:hAnsi="Orkney" w:cs="Dreaming Outloud Pro"/>
        </w:rPr>
      </w:pPr>
    </w:p>
    <w:p w14:paraId="575D9824" w14:textId="4D3A3B09" w:rsidR="008B2F1B" w:rsidRPr="008408EF" w:rsidRDefault="008408EF" w:rsidP="008408EF">
      <w:pPr>
        <w:jc w:val="both"/>
        <w:rPr>
          <w:rFonts w:ascii="Orkney" w:hAnsi="Orkney" w:cs="Dreaming Outloud Pro"/>
          <w:sz w:val="32"/>
          <w:szCs w:val="32"/>
        </w:rPr>
      </w:pPr>
      <w:r w:rsidRPr="008408EF">
        <w:rPr>
          <w:rStyle w:val="text"/>
          <w:rFonts w:ascii="Orkney" w:hAnsi="Orkney" w:cs="Segoe UI"/>
          <w:color w:val="000000"/>
          <w:sz w:val="32"/>
          <w:szCs w:val="32"/>
        </w:rPr>
        <w:t xml:space="preserve">They </w:t>
      </w:r>
      <w:r w:rsidRPr="001E5552">
        <w:rPr>
          <w:rStyle w:val="text"/>
          <w:rFonts w:ascii="Orkney" w:hAnsi="Orkney" w:cs="Segoe UI"/>
          <w:color w:val="215E99" w:themeColor="text2" w:themeTint="BF"/>
          <w:sz w:val="32"/>
          <w:szCs w:val="32"/>
        </w:rPr>
        <w:t>devoted themselves</w:t>
      </w:r>
      <w:r w:rsidRPr="008408EF">
        <w:rPr>
          <w:rStyle w:val="text"/>
          <w:rFonts w:ascii="Orkney" w:hAnsi="Orkney" w:cs="Segoe UI"/>
          <w:color w:val="000000"/>
          <w:sz w:val="32"/>
          <w:szCs w:val="32"/>
        </w:rPr>
        <w:t xml:space="preserve"> to the </w:t>
      </w:r>
      <w:r w:rsidRPr="001E5552">
        <w:rPr>
          <w:rStyle w:val="text"/>
          <w:rFonts w:ascii="Orkney" w:hAnsi="Orkney" w:cs="Segoe UI"/>
          <w:color w:val="215E99" w:themeColor="text2" w:themeTint="BF"/>
          <w:sz w:val="32"/>
          <w:szCs w:val="32"/>
        </w:rPr>
        <w:t>apostles’</w:t>
      </w:r>
      <w:r w:rsidRPr="001E5552">
        <w:rPr>
          <w:rStyle w:val="text"/>
          <w:rFonts w:ascii="Orkney" w:hAnsi="Orkney" w:cs="Segoe UI"/>
          <w:color w:val="215E99" w:themeColor="text2" w:themeTint="BF"/>
          <w:sz w:val="40"/>
          <w:szCs w:val="40"/>
        </w:rPr>
        <w:t xml:space="preserve"> </w:t>
      </w:r>
      <w:r w:rsidRPr="001E5552">
        <w:rPr>
          <w:rStyle w:val="text"/>
          <w:rFonts w:ascii="Orkney" w:hAnsi="Orkney" w:cs="Segoe UI"/>
          <w:color w:val="215E99" w:themeColor="text2" w:themeTint="BF"/>
          <w:sz w:val="32"/>
          <w:szCs w:val="32"/>
        </w:rPr>
        <w:t>teaching</w:t>
      </w:r>
      <w:r w:rsidRPr="001E5552">
        <w:rPr>
          <w:rStyle w:val="apple-converted-space"/>
          <w:rFonts w:ascii="Cambria" w:hAnsi="Cambria" w:cs="Cambria"/>
          <w:color w:val="215E99" w:themeColor="text2" w:themeTint="BF"/>
          <w:sz w:val="32"/>
          <w:szCs w:val="32"/>
        </w:rPr>
        <w:t> </w:t>
      </w:r>
      <w:r w:rsidRPr="008408EF">
        <w:rPr>
          <w:rStyle w:val="text"/>
          <w:rFonts w:ascii="Orkney" w:hAnsi="Orkney" w:cs="Segoe UI"/>
          <w:color w:val="000000"/>
          <w:sz w:val="32"/>
          <w:szCs w:val="32"/>
        </w:rPr>
        <w:t xml:space="preserve">and to </w:t>
      </w:r>
      <w:r w:rsidRPr="001E5552">
        <w:rPr>
          <w:rStyle w:val="text"/>
          <w:rFonts w:ascii="Orkney" w:hAnsi="Orkney" w:cs="Segoe UI"/>
          <w:color w:val="215E99" w:themeColor="text2" w:themeTint="BF"/>
          <w:sz w:val="32"/>
          <w:szCs w:val="32"/>
        </w:rPr>
        <w:t>fellowship</w:t>
      </w:r>
      <w:r w:rsidRPr="008408EF">
        <w:rPr>
          <w:rStyle w:val="text"/>
          <w:rFonts w:ascii="Orkney" w:hAnsi="Orkney" w:cs="Segoe UI"/>
          <w:color w:val="000000"/>
          <w:sz w:val="32"/>
          <w:szCs w:val="32"/>
        </w:rPr>
        <w:t xml:space="preserve">, to the </w:t>
      </w:r>
      <w:r w:rsidRPr="001E5552">
        <w:rPr>
          <w:rStyle w:val="text"/>
          <w:rFonts w:ascii="Orkney" w:hAnsi="Orkney" w:cs="Segoe UI"/>
          <w:color w:val="215E99" w:themeColor="text2" w:themeTint="BF"/>
          <w:sz w:val="32"/>
          <w:szCs w:val="32"/>
        </w:rPr>
        <w:t>breaking of bread</w:t>
      </w:r>
      <w:r w:rsidRPr="001E5552">
        <w:rPr>
          <w:rStyle w:val="apple-converted-space"/>
          <w:rFonts w:ascii="Cambria" w:hAnsi="Cambria" w:cs="Cambria"/>
          <w:color w:val="215E99" w:themeColor="text2" w:themeTint="BF"/>
          <w:sz w:val="32"/>
          <w:szCs w:val="32"/>
        </w:rPr>
        <w:t> </w:t>
      </w:r>
      <w:r w:rsidRPr="008408EF">
        <w:rPr>
          <w:rStyle w:val="text"/>
          <w:rFonts w:ascii="Orkney" w:hAnsi="Orkney" w:cs="Segoe UI"/>
          <w:color w:val="000000"/>
          <w:sz w:val="32"/>
          <w:szCs w:val="32"/>
        </w:rPr>
        <w:t xml:space="preserve">and to </w:t>
      </w:r>
      <w:r w:rsidRPr="001E5552">
        <w:rPr>
          <w:rStyle w:val="text"/>
          <w:rFonts w:ascii="Orkney" w:hAnsi="Orkney" w:cs="Segoe UI"/>
          <w:color w:val="215E99" w:themeColor="text2" w:themeTint="BF"/>
          <w:sz w:val="32"/>
          <w:szCs w:val="32"/>
        </w:rPr>
        <w:t>prayer</w:t>
      </w:r>
      <w:r w:rsidRPr="008408EF">
        <w:rPr>
          <w:rStyle w:val="text"/>
          <w:rFonts w:ascii="Orkney" w:hAnsi="Orkney" w:cs="Segoe UI"/>
          <w:color w:val="000000"/>
          <w:sz w:val="32"/>
          <w:szCs w:val="32"/>
        </w:rPr>
        <w:t>.</w:t>
      </w:r>
      <w:r w:rsidRPr="008408EF">
        <w:rPr>
          <w:rStyle w:val="apple-converted-space"/>
          <w:rFonts w:ascii="Cambria" w:hAnsi="Cambria" w:cs="Cambria"/>
          <w:color w:val="000000"/>
          <w:sz w:val="32"/>
          <w:szCs w:val="32"/>
          <w:shd w:val="clear" w:color="auto" w:fill="FFFFFF"/>
        </w:rPr>
        <w:t> </w:t>
      </w:r>
      <w:r w:rsidRPr="008408EF">
        <w:rPr>
          <w:rStyle w:val="text"/>
          <w:rFonts w:ascii="Orkney" w:hAnsi="Orkney" w:cs="Segoe UI"/>
          <w:color w:val="000000"/>
          <w:sz w:val="32"/>
          <w:szCs w:val="32"/>
        </w:rPr>
        <w:t xml:space="preserve">Everyone was </w:t>
      </w:r>
      <w:r w:rsidRPr="001E5552">
        <w:rPr>
          <w:rStyle w:val="text"/>
          <w:rFonts w:ascii="Orkney" w:hAnsi="Orkney" w:cs="Segoe UI"/>
          <w:color w:val="215E99" w:themeColor="text2" w:themeTint="BF"/>
          <w:sz w:val="32"/>
          <w:szCs w:val="32"/>
        </w:rPr>
        <w:t>filled with awe</w:t>
      </w:r>
      <w:r w:rsidRPr="008408EF">
        <w:rPr>
          <w:rStyle w:val="text"/>
          <w:rFonts w:ascii="Orkney" w:hAnsi="Orkney" w:cs="Segoe UI"/>
          <w:color w:val="000000"/>
          <w:sz w:val="32"/>
          <w:szCs w:val="32"/>
        </w:rPr>
        <w:t xml:space="preserve"> at the many wonders and signs performed by the apostles.</w:t>
      </w:r>
      <w:r w:rsidRPr="008408EF">
        <w:rPr>
          <w:rStyle w:val="apple-converted-space"/>
          <w:rFonts w:ascii="Cambria" w:hAnsi="Cambria" w:cs="Cambria"/>
          <w:color w:val="000000"/>
          <w:sz w:val="32"/>
          <w:szCs w:val="32"/>
          <w:shd w:val="clear" w:color="auto" w:fill="FFFFFF"/>
        </w:rPr>
        <w:t> </w:t>
      </w:r>
      <w:r w:rsidRPr="008408EF">
        <w:rPr>
          <w:rStyle w:val="text"/>
          <w:rFonts w:ascii="Orkney" w:hAnsi="Orkney" w:cs="Segoe UI"/>
          <w:color w:val="000000"/>
          <w:sz w:val="32"/>
          <w:szCs w:val="32"/>
        </w:rPr>
        <w:t xml:space="preserve">All the believers were </w:t>
      </w:r>
      <w:r w:rsidRPr="001E5552">
        <w:rPr>
          <w:rStyle w:val="text"/>
          <w:rFonts w:ascii="Orkney" w:hAnsi="Orkney" w:cs="Segoe UI"/>
          <w:color w:val="215E99" w:themeColor="text2" w:themeTint="BF"/>
          <w:sz w:val="32"/>
          <w:szCs w:val="32"/>
        </w:rPr>
        <w:t>together and had everything in common</w:t>
      </w:r>
      <w:r w:rsidRPr="008408EF">
        <w:rPr>
          <w:rStyle w:val="text"/>
          <w:rFonts w:ascii="Orkney" w:hAnsi="Orkney" w:cs="Segoe UI"/>
          <w:color w:val="000000"/>
          <w:sz w:val="32"/>
          <w:szCs w:val="32"/>
        </w:rPr>
        <w:t>.</w:t>
      </w:r>
      <w:r w:rsidRPr="008408EF">
        <w:rPr>
          <w:rStyle w:val="apple-converted-space"/>
          <w:rFonts w:ascii="Cambria" w:hAnsi="Cambria" w:cs="Cambria"/>
          <w:color w:val="000000"/>
          <w:sz w:val="32"/>
          <w:szCs w:val="32"/>
          <w:shd w:val="clear" w:color="auto" w:fill="FFFFFF"/>
        </w:rPr>
        <w:t> </w:t>
      </w:r>
      <w:r w:rsidRPr="008408EF">
        <w:rPr>
          <w:rStyle w:val="text"/>
          <w:rFonts w:ascii="Orkney" w:hAnsi="Orkney" w:cs="Segoe UI"/>
          <w:color w:val="000000"/>
          <w:sz w:val="32"/>
          <w:szCs w:val="32"/>
        </w:rPr>
        <w:t xml:space="preserve">They sold property and possessions </w:t>
      </w:r>
      <w:r w:rsidRPr="001E5552">
        <w:rPr>
          <w:rStyle w:val="text"/>
          <w:rFonts w:ascii="Orkney" w:hAnsi="Orkney" w:cs="Segoe UI"/>
          <w:color w:val="215E99" w:themeColor="text2" w:themeTint="BF"/>
          <w:sz w:val="32"/>
          <w:szCs w:val="32"/>
        </w:rPr>
        <w:t>to give to anyone who had need</w:t>
      </w:r>
      <w:r w:rsidRPr="008408EF">
        <w:rPr>
          <w:rStyle w:val="text"/>
          <w:rFonts w:ascii="Orkney" w:hAnsi="Orkney" w:cs="Segoe UI"/>
          <w:color w:val="000000"/>
          <w:sz w:val="32"/>
          <w:szCs w:val="32"/>
        </w:rPr>
        <w:t>.</w:t>
      </w:r>
      <w:r w:rsidRPr="008408EF">
        <w:rPr>
          <w:rStyle w:val="apple-converted-space"/>
          <w:rFonts w:ascii="Cambria" w:hAnsi="Cambria" w:cs="Cambria"/>
          <w:color w:val="000000"/>
          <w:sz w:val="32"/>
          <w:szCs w:val="32"/>
          <w:shd w:val="clear" w:color="auto" w:fill="FFFFFF"/>
        </w:rPr>
        <w:t> </w:t>
      </w:r>
      <w:r w:rsidRPr="008408EF">
        <w:rPr>
          <w:rStyle w:val="text"/>
          <w:rFonts w:ascii="Orkney" w:hAnsi="Orkney" w:cs="Segoe UI"/>
          <w:color w:val="000000"/>
          <w:sz w:val="32"/>
          <w:szCs w:val="32"/>
        </w:rPr>
        <w:t xml:space="preserve">Every day they </w:t>
      </w:r>
      <w:r w:rsidRPr="001E5552">
        <w:rPr>
          <w:rStyle w:val="text"/>
          <w:rFonts w:ascii="Orkney" w:hAnsi="Orkney" w:cs="Segoe UI"/>
          <w:color w:val="215E99" w:themeColor="text2" w:themeTint="BF"/>
          <w:sz w:val="32"/>
          <w:szCs w:val="32"/>
        </w:rPr>
        <w:t xml:space="preserve">continued to </w:t>
      </w:r>
      <w:proofErr w:type="gramStart"/>
      <w:r w:rsidRPr="001E5552">
        <w:rPr>
          <w:rStyle w:val="text"/>
          <w:rFonts w:ascii="Orkney" w:hAnsi="Orkney" w:cs="Segoe UI"/>
          <w:color w:val="215E99" w:themeColor="text2" w:themeTint="BF"/>
          <w:sz w:val="32"/>
          <w:szCs w:val="32"/>
        </w:rPr>
        <w:t>meet together</w:t>
      </w:r>
      <w:proofErr w:type="gramEnd"/>
      <w:r w:rsidRPr="001E5552">
        <w:rPr>
          <w:rStyle w:val="text"/>
          <w:rFonts w:ascii="Orkney" w:hAnsi="Orkney" w:cs="Segoe UI"/>
          <w:color w:val="215E99" w:themeColor="text2" w:themeTint="BF"/>
          <w:sz w:val="32"/>
          <w:szCs w:val="32"/>
        </w:rPr>
        <w:t xml:space="preserve"> </w:t>
      </w:r>
      <w:r w:rsidRPr="008408EF">
        <w:rPr>
          <w:rStyle w:val="text"/>
          <w:rFonts w:ascii="Orkney" w:hAnsi="Orkney" w:cs="Segoe UI"/>
          <w:color w:val="000000"/>
          <w:sz w:val="32"/>
          <w:szCs w:val="32"/>
        </w:rPr>
        <w:t>in the temple courts.</w:t>
      </w:r>
      <w:r w:rsidRPr="008408EF">
        <w:rPr>
          <w:rStyle w:val="apple-converted-space"/>
          <w:rFonts w:ascii="Cambria" w:hAnsi="Cambria" w:cs="Cambria"/>
          <w:color w:val="000000"/>
          <w:sz w:val="32"/>
          <w:szCs w:val="32"/>
        </w:rPr>
        <w:t> </w:t>
      </w:r>
      <w:r w:rsidRPr="008408EF">
        <w:rPr>
          <w:rStyle w:val="text"/>
          <w:rFonts w:ascii="Orkney" w:hAnsi="Orkney" w:cs="Segoe UI"/>
          <w:color w:val="000000"/>
          <w:sz w:val="32"/>
          <w:szCs w:val="32"/>
        </w:rPr>
        <w:t xml:space="preserve">They </w:t>
      </w:r>
      <w:r w:rsidRPr="001E5552">
        <w:rPr>
          <w:rStyle w:val="text"/>
          <w:rFonts w:ascii="Orkney" w:hAnsi="Orkney" w:cs="Segoe UI"/>
          <w:color w:val="215E99" w:themeColor="text2" w:themeTint="BF"/>
          <w:sz w:val="32"/>
          <w:szCs w:val="32"/>
        </w:rPr>
        <w:t>broke bread</w:t>
      </w:r>
      <w:r w:rsidRPr="001E5552">
        <w:rPr>
          <w:rStyle w:val="apple-converted-space"/>
          <w:rFonts w:ascii="Cambria" w:hAnsi="Cambria" w:cs="Cambria"/>
          <w:color w:val="215E99" w:themeColor="text2" w:themeTint="BF"/>
          <w:sz w:val="32"/>
          <w:szCs w:val="32"/>
        </w:rPr>
        <w:t> </w:t>
      </w:r>
      <w:r w:rsidRPr="001E5552">
        <w:rPr>
          <w:rStyle w:val="text"/>
          <w:rFonts w:ascii="Orkney" w:hAnsi="Orkney" w:cs="Segoe UI"/>
          <w:color w:val="215E99" w:themeColor="text2" w:themeTint="BF"/>
          <w:sz w:val="32"/>
          <w:szCs w:val="32"/>
        </w:rPr>
        <w:t>in their homes and ate together</w:t>
      </w:r>
      <w:r w:rsidRPr="008408EF">
        <w:rPr>
          <w:rStyle w:val="text"/>
          <w:rFonts w:ascii="Orkney" w:hAnsi="Orkney" w:cs="Segoe UI"/>
          <w:color w:val="000000"/>
          <w:sz w:val="32"/>
          <w:szCs w:val="32"/>
        </w:rPr>
        <w:t xml:space="preserve"> with </w:t>
      </w:r>
      <w:r w:rsidRPr="001E5552">
        <w:rPr>
          <w:rStyle w:val="text"/>
          <w:rFonts w:ascii="Orkney" w:hAnsi="Orkney" w:cs="Segoe UI"/>
          <w:color w:val="215E99" w:themeColor="text2" w:themeTint="BF"/>
          <w:sz w:val="32"/>
          <w:szCs w:val="32"/>
        </w:rPr>
        <w:t>glad and sincere hearts</w:t>
      </w:r>
      <w:r w:rsidRPr="008408EF">
        <w:rPr>
          <w:rStyle w:val="text"/>
          <w:rFonts w:ascii="Orkney" w:hAnsi="Orkney" w:cs="Segoe UI"/>
          <w:color w:val="000000"/>
          <w:sz w:val="32"/>
          <w:szCs w:val="32"/>
        </w:rPr>
        <w:t>,</w:t>
      </w:r>
      <w:r w:rsidRPr="008408EF">
        <w:rPr>
          <w:rStyle w:val="apple-converted-space"/>
          <w:rFonts w:ascii="Cambria" w:hAnsi="Cambria" w:cs="Cambria"/>
          <w:color w:val="000000"/>
          <w:sz w:val="32"/>
          <w:szCs w:val="32"/>
          <w:shd w:val="clear" w:color="auto" w:fill="FFFFFF"/>
        </w:rPr>
        <w:t> </w:t>
      </w:r>
      <w:r w:rsidRPr="001E5552">
        <w:rPr>
          <w:rStyle w:val="text"/>
          <w:rFonts w:ascii="Orkney" w:hAnsi="Orkney" w:cs="Segoe UI"/>
          <w:color w:val="215E99" w:themeColor="text2" w:themeTint="BF"/>
          <w:sz w:val="32"/>
          <w:szCs w:val="32"/>
        </w:rPr>
        <w:t xml:space="preserve">praising God </w:t>
      </w:r>
      <w:r w:rsidRPr="008408EF">
        <w:rPr>
          <w:rStyle w:val="text"/>
          <w:rFonts w:ascii="Orkney" w:hAnsi="Orkney" w:cs="Segoe UI"/>
          <w:color w:val="000000"/>
          <w:sz w:val="32"/>
          <w:szCs w:val="32"/>
        </w:rPr>
        <w:t xml:space="preserve">and </w:t>
      </w:r>
      <w:r w:rsidRPr="001E5552">
        <w:rPr>
          <w:rStyle w:val="text"/>
          <w:rFonts w:ascii="Orkney" w:hAnsi="Orkney" w:cs="Segoe UI"/>
          <w:color w:val="215E99" w:themeColor="text2" w:themeTint="BF"/>
          <w:sz w:val="32"/>
          <w:szCs w:val="32"/>
        </w:rPr>
        <w:t xml:space="preserve">enjoying the favor </w:t>
      </w:r>
      <w:r w:rsidRPr="008408EF">
        <w:rPr>
          <w:rStyle w:val="text"/>
          <w:rFonts w:ascii="Orkney" w:hAnsi="Orkney" w:cs="Segoe UI"/>
          <w:color w:val="000000"/>
          <w:sz w:val="32"/>
          <w:szCs w:val="32"/>
        </w:rPr>
        <w:t>of all the people.</w:t>
      </w:r>
      <w:r w:rsidRPr="008408EF">
        <w:rPr>
          <w:rStyle w:val="apple-converted-space"/>
          <w:rFonts w:ascii="Cambria" w:hAnsi="Cambria" w:cs="Cambria"/>
          <w:color w:val="000000"/>
          <w:sz w:val="32"/>
          <w:szCs w:val="32"/>
        </w:rPr>
        <w:t> </w:t>
      </w:r>
      <w:r w:rsidRPr="008408EF">
        <w:rPr>
          <w:rStyle w:val="text"/>
          <w:rFonts w:ascii="Orkney" w:hAnsi="Orkney" w:cs="Segoe UI"/>
          <w:color w:val="000000"/>
          <w:sz w:val="32"/>
          <w:szCs w:val="32"/>
        </w:rPr>
        <w:t xml:space="preserve">And </w:t>
      </w:r>
      <w:r w:rsidRPr="001E5552">
        <w:rPr>
          <w:rStyle w:val="text"/>
          <w:rFonts w:ascii="Orkney" w:hAnsi="Orkney" w:cs="Segoe UI"/>
          <w:color w:val="215E99" w:themeColor="text2" w:themeTint="BF"/>
          <w:sz w:val="32"/>
          <w:szCs w:val="32"/>
        </w:rPr>
        <w:t>the Lord added to their number</w:t>
      </w:r>
      <w:r w:rsidRPr="001E5552">
        <w:rPr>
          <w:rStyle w:val="apple-converted-space"/>
          <w:rFonts w:ascii="Cambria" w:hAnsi="Cambria" w:cs="Cambria"/>
          <w:color w:val="215E99" w:themeColor="text2" w:themeTint="BF"/>
          <w:sz w:val="32"/>
          <w:szCs w:val="32"/>
        </w:rPr>
        <w:t> </w:t>
      </w:r>
      <w:r w:rsidRPr="008408EF">
        <w:rPr>
          <w:rStyle w:val="text"/>
          <w:rFonts w:ascii="Orkney" w:hAnsi="Orkney" w:cs="Segoe UI"/>
          <w:color w:val="000000"/>
          <w:sz w:val="32"/>
          <w:szCs w:val="32"/>
        </w:rPr>
        <w:t>daily those who were being saved.</w:t>
      </w:r>
    </w:p>
    <w:p w14:paraId="05CD3D37" w14:textId="77777777" w:rsidR="008B2F1B" w:rsidRDefault="008B2F1B" w:rsidP="008408EF">
      <w:pPr>
        <w:jc w:val="both"/>
        <w:rPr>
          <w:rFonts w:ascii="Orkney" w:hAnsi="Orkney" w:cs="Dreaming Outloud Pro"/>
          <w:sz w:val="40"/>
          <w:szCs w:val="40"/>
        </w:rPr>
      </w:pPr>
    </w:p>
    <w:p w14:paraId="3B52EAEF" w14:textId="77777777" w:rsidR="008408EF" w:rsidRPr="008408EF" w:rsidRDefault="008408EF" w:rsidP="008408EF">
      <w:pPr>
        <w:jc w:val="both"/>
        <w:rPr>
          <w:rFonts w:ascii="Orkney" w:hAnsi="Orkney" w:cs="Dreaming Outloud Pro"/>
          <w:sz w:val="40"/>
          <w:szCs w:val="40"/>
        </w:rPr>
      </w:pPr>
    </w:p>
    <w:p w14:paraId="26723003" w14:textId="26C92FD1" w:rsidR="008B2F1B" w:rsidRPr="008408EF" w:rsidRDefault="008B2F1B" w:rsidP="008B2F1B">
      <w:pPr>
        <w:jc w:val="center"/>
        <w:rPr>
          <w:rFonts w:ascii="Orkney" w:hAnsi="Orkney" w:cs="Dreaming Outloud Pro"/>
          <w:b/>
          <w:bCs/>
          <w:sz w:val="40"/>
          <w:szCs w:val="40"/>
        </w:rPr>
      </w:pPr>
      <w:r w:rsidRPr="008408EF">
        <w:rPr>
          <w:rFonts w:ascii="Orkney" w:hAnsi="Orkney" w:cs="Dreaming Outloud Pro"/>
          <w:b/>
          <w:bCs/>
          <w:sz w:val="40"/>
          <w:szCs w:val="40"/>
        </w:rPr>
        <w:t xml:space="preserve">Life Group </w:t>
      </w:r>
      <w:r w:rsidR="008408EF" w:rsidRPr="008408EF">
        <w:rPr>
          <w:rFonts w:ascii="Orkney" w:hAnsi="Orkney" w:cs="Dreaming Outloud Pro"/>
          <w:b/>
          <w:bCs/>
          <w:sz w:val="40"/>
          <w:szCs w:val="40"/>
        </w:rPr>
        <w:t>Definition:</w:t>
      </w:r>
    </w:p>
    <w:p w14:paraId="2B03C9FC" w14:textId="77777777" w:rsidR="008B2F1B" w:rsidRDefault="008B2F1B">
      <w:pPr>
        <w:rPr>
          <w:rFonts w:ascii="Orkney" w:hAnsi="Orkney" w:cs="Dreaming Outloud Pro"/>
          <w:sz w:val="40"/>
          <w:szCs w:val="40"/>
        </w:rPr>
      </w:pPr>
    </w:p>
    <w:p w14:paraId="3C86031B" w14:textId="3E64B419" w:rsidR="008408EF" w:rsidRPr="001E5552" w:rsidRDefault="001E5552" w:rsidP="00D615BE">
      <w:pPr>
        <w:jc w:val="center"/>
        <w:rPr>
          <w:rFonts w:ascii="Orkney" w:hAnsi="Orkney" w:cs="Dreaming Outloud Pro"/>
          <w:sz w:val="32"/>
          <w:szCs w:val="32"/>
        </w:rPr>
      </w:pPr>
      <w:r w:rsidRPr="001E5552">
        <w:rPr>
          <w:rFonts w:ascii="Orkney" w:hAnsi="Orkney" w:cs="Dreaming Outloud Pro"/>
          <w:sz w:val="32"/>
          <w:szCs w:val="32"/>
        </w:rPr>
        <w:t>Life Groups are connected groups of people pursuing spiritual growth together for the purpose of making disciples.</w:t>
      </w:r>
    </w:p>
    <w:p w14:paraId="1D9BABBC" w14:textId="77777777" w:rsidR="008408EF" w:rsidRDefault="008408EF">
      <w:pPr>
        <w:rPr>
          <w:rFonts w:ascii="Orkney" w:hAnsi="Orkney" w:cs="Dreaming Outloud Pro"/>
          <w:sz w:val="32"/>
          <w:szCs w:val="32"/>
        </w:rPr>
      </w:pPr>
    </w:p>
    <w:p w14:paraId="249F6288" w14:textId="0F3C39AC" w:rsidR="008408EF" w:rsidRPr="008408EF" w:rsidRDefault="008408EF" w:rsidP="008408EF">
      <w:pPr>
        <w:jc w:val="center"/>
        <w:rPr>
          <w:rFonts w:ascii="Orkney" w:hAnsi="Orkney" w:cs="Dreaming Outloud Pro"/>
          <w:b/>
          <w:bCs/>
          <w:sz w:val="40"/>
          <w:szCs w:val="40"/>
        </w:rPr>
      </w:pPr>
      <w:r w:rsidRPr="008408EF">
        <w:rPr>
          <w:rFonts w:ascii="Orkney" w:hAnsi="Orkney" w:cs="Dreaming Outloud Pro"/>
          <w:b/>
          <w:bCs/>
          <w:sz w:val="40"/>
          <w:szCs w:val="40"/>
        </w:rPr>
        <w:t>Life Group Vision:</w:t>
      </w:r>
    </w:p>
    <w:p w14:paraId="32AFB569" w14:textId="77777777" w:rsidR="008408EF" w:rsidRDefault="008408EF" w:rsidP="008408EF">
      <w:pPr>
        <w:jc w:val="center"/>
        <w:rPr>
          <w:rFonts w:ascii="Orkney" w:hAnsi="Orkney" w:cs="Dreaming Outloud Pro"/>
          <w:sz w:val="40"/>
          <w:szCs w:val="40"/>
        </w:rPr>
      </w:pPr>
    </w:p>
    <w:p w14:paraId="51F9CF84" w14:textId="53CDC69D" w:rsidR="008408EF" w:rsidRPr="008408EF" w:rsidRDefault="008408EF" w:rsidP="008408EF">
      <w:pPr>
        <w:jc w:val="center"/>
        <w:rPr>
          <w:rFonts w:ascii="Orkney" w:hAnsi="Orkney" w:cs="Dreaming Outloud Pro"/>
          <w:sz w:val="32"/>
          <w:szCs w:val="32"/>
        </w:rPr>
      </w:pPr>
      <w:r w:rsidRPr="008408EF">
        <w:rPr>
          <w:rFonts w:ascii="Orkney" w:hAnsi="Orkney" w:cs="Dreaming Outloud Pro"/>
          <w:sz w:val="32"/>
          <w:szCs w:val="32"/>
        </w:rPr>
        <w:t xml:space="preserve">To see every person connected into a Life Group to contribute to spiritual growth for the purpose of making disciples. </w:t>
      </w:r>
    </w:p>
    <w:p w14:paraId="09EBC22B" w14:textId="77777777" w:rsidR="008408EF" w:rsidRDefault="008408EF" w:rsidP="008408EF">
      <w:pPr>
        <w:jc w:val="center"/>
        <w:rPr>
          <w:rFonts w:ascii="Orkney" w:hAnsi="Orkney" w:cs="Dreaming Outloud Pro"/>
          <w:sz w:val="40"/>
          <w:szCs w:val="40"/>
        </w:rPr>
      </w:pPr>
    </w:p>
    <w:p w14:paraId="0F2C92B4" w14:textId="77777777" w:rsidR="008408EF" w:rsidRPr="008408EF" w:rsidRDefault="008408EF" w:rsidP="008408EF">
      <w:pPr>
        <w:jc w:val="center"/>
        <w:rPr>
          <w:rFonts w:ascii="Orkney" w:hAnsi="Orkney" w:cs="Dreaming Outloud Pro"/>
          <w:b/>
          <w:bCs/>
          <w:sz w:val="40"/>
          <w:szCs w:val="40"/>
        </w:rPr>
      </w:pPr>
      <w:r w:rsidRPr="008408EF">
        <w:rPr>
          <w:rFonts w:ascii="Orkney" w:hAnsi="Orkney" w:cs="Dreaming Outloud Pro"/>
          <w:b/>
          <w:bCs/>
          <w:sz w:val="40"/>
          <w:szCs w:val="40"/>
        </w:rPr>
        <w:t>Spiritual Growth Components within Life Groups:</w:t>
      </w:r>
    </w:p>
    <w:p w14:paraId="3C04B717" w14:textId="77777777" w:rsidR="008408EF" w:rsidRPr="008408EF" w:rsidRDefault="008408EF" w:rsidP="008408EF">
      <w:pPr>
        <w:jc w:val="center"/>
        <w:rPr>
          <w:rFonts w:ascii="Orkney" w:hAnsi="Orkney" w:cs="Dreaming Outloud Pro"/>
          <w:b/>
          <w:bCs/>
          <w:sz w:val="40"/>
          <w:szCs w:val="40"/>
        </w:rPr>
      </w:pPr>
    </w:p>
    <w:p w14:paraId="1BF0D3EF" w14:textId="63E669DF" w:rsidR="008408EF" w:rsidRPr="008408EF" w:rsidRDefault="008408EF" w:rsidP="008408EF">
      <w:pPr>
        <w:jc w:val="center"/>
        <w:rPr>
          <w:rFonts w:ascii="Orkney" w:hAnsi="Orkney" w:cs="Dreaming Outloud Pro"/>
          <w:sz w:val="32"/>
          <w:szCs w:val="32"/>
        </w:rPr>
      </w:pPr>
      <w:r w:rsidRPr="008408EF">
        <w:rPr>
          <w:rFonts w:ascii="Orkney" w:hAnsi="Orkney" w:cs="Dreaming Outloud Pro"/>
          <w:sz w:val="32"/>
          <w:szCs w:val="32"/>
        </w:rPr>
        <w:t xml:space="preserve">Fellowship, Bible </w:t>
      </w:r>
      <w:r>
        <w:rPr>
          <w:rFonts w:ascii="Orkney" w:hAnsi="Orkney" w:cs="Dreaming Outloud Pro"/>
          <w:sz w:val="32"/>
          <w:szCs w:val="32"/>
        </w:rPr>
        <w:t>R</w:t>
      </w:r>
      <w:r w:rsidRPr="008408EF">
        <w:rPr>
          <w:rFonts w:ascii="Orkney" w:hAnsi="Orkney" w:cs="Dreaming Outloud Pro"/>
          <w:sz w:val="32"/>
          <w:szCs w:val="32"/>
        </w:rPr>
        <w:t>eading, Discussion, Praye</w:t>
      </w:r>
      <w:r>
        <w:rPr>
          <w:rFonts w:ascii="Orkney" w:hAnsi="Orkney" w:cs="Dreaming Outloud Pro"/>
          <w:sz w:val="32"/>
          <w:szCs w:val="32"/>
        </w:rPr>
        <w:t>r</w:t>
      </w:r>
      <w:r w:rsidRPr="008408EF">
        <w:rPr>
          <w:rFonts w:ascii="Orkney" w:hAnsi="Orkney" w:cs="Dreaming Outloud Pro"/>
          <w:sz w:val="32"/>
          <w:szCs w:val="32"/>
        </w:rPr>
        <w:t>, Accountability</w:t>
      </w:r>
      <w:r>
        <w:rPr>
          <w:rFonts w:ascii="Orkney" w:hAnsi="Orkney" w:cs="Dreaming Outloud Pro"/>
          <w:sz w:val="32"/>
          <w:szCs w:val="32"/>
        </w:rPr>
        <w:t>, Care, Serving</w:t>
      </w:r>
      <w:r w:rsidR="005455E9">
        <w:rPr>
          <w:rFonts w:ascii="Orkney" w:hAnsi="Orkney" w:cs="Dreaming Outloud Pro"/>
          <w:sz w:val="32"/>
          <w:szCs w:val="32"/>
        </w:rPr>
        <w:t xml:space="preserve"> Others</w:t>
      </w:r>
      <w:r>
        <w:rPr>
          <w:rFonts w:ascii="Orkney" w:hAnsi="Orkney" w:cs="Dreaming Outloud Pro"/>
          <w:sz w:val="32"/>
          <w:szCs w:val="32"/>
        </w:rPr>
        <w:t>, Disciple Making</w:t>
      </w:r>
    </w:p>
    <w:p w14:paraId="39857B9C" w14:textId="77777777" w:rsidR="00D615BE" w:rsidRDefault="00D615BE" w:rsidP="008408EF">
      <w:pPr>
        <w:rPr>
          <w:rFonts w:ascii="Orkney" w:hAnsi="Orkney" w:cs="Dreaming Outloud Pro"/>
          <w:sz w:val="40"/>
          <w:szCs w:val="40"/>
        </w:rPr>
      </w:pPr>
    </w:p>
    <w:p w14:paraId="1C4EC683" w14:textId="77777777" w:rsidR="00D615BE" w:rsidRDefault="00D615BE" w:rsidP="008408EF">
      <w:pPr>
        <w:rPr>
          <w:rFonts w:ascii="Orkney" w:hAnsi="Orkney" w:cs="Dreaming Outloud Pro"/>
          <w:b/>
          <w:bCs/>
          <w:color w:val="215E99" w:themeColor="text2" w:themeTint="BF"/>
          <w:sz w:val="40"/>
          <w:szCs w:val="40"/>
        </w:rPr>
      </w:pPr>
    </w:p>
    <w:p w14:paraId="618D1127" w14:textId="77777777" w:rsidR="00D615BE" w:rsidRDefault="00D615BE" w:rsidP="008408EF">
      <w:pPr>
        <w:rPr>
          <w:rFonts w:ascii="Orkney" w:hAnsi="Orkney" w:cs="Dreaming Outloud Pro"/>
          <w:b/>
          <w:bCs/>
          <w:color w:val="215E99" w:themeColor="text2" w:themeTint="BF"/>
          <w:sz w:val="40"/>
          <w:szCs w:val="40"/>
        </w:rPr>
      </w:pPr>
    </w:p>
    <w:p w14:paraId="721A4AE3" w14:textId="77777777" w:rsidR="00D615BE" w:rsidRDefault="00D615BE" w:rsidP="008408EF">
      <w:pPr>
        <w:rPr>
          <w:rFonts w:ascii="Orkney" w:hAnsi="Orkney" w:cs="Dreaming Outloud Pro"/>
          <w:b/>
          <w:bCs/>
          <w:color w:val="215E99" w:themeColor="text2" w:themeTint="BF"/>
          <w:sz w:val="40"/>
          <w:szCs w:val="40"/>
        </w:rPr>
      </w:pPr>
    </w:p>
    <w:p w14:paraId="3981460F" w14:textId="2F552FDF" w:rsidR="008408EF" w:rsidRPr="00816538" w:rsidRDefault="008408EF" w:rsidP="008408EF">
      <w:pPr>
        <w:rPr>
          <w:rFonts w:ascii="Orkney" w:hAnsi="Orkney" w:cs="Dreaming Outloud Pro"/>
          <w:b/>
          <w:bCs/>
          <w:color w:val="215E99" w:themeColor="text2" w:themeTint="BF"/>
          <w:sz w:val="40"/>
          <w:szCs w:val="40"/>
        </w:rPr>
      </w:pPr>
      <w:r w:rsidRPr="00816538">
        <w:rPr>
          <w:rFonts w:ascii="Orkney" w:hAnsi="Orkney" w:cs="Dreaming Outloud Pro"/>
          <w:b/>
          <w:bCs/>
          <w:color w:val="215E99" w:themeColor="text2" w:themeTint="BF"/>
          <w:sz w:val="40"/>
          <w:szCs w:val="40"/>
        </w:rPr>
        <w:t>What is a Life Group leader?</w:t>
      </w:r>
    </w:p>
    <w:p w14:paraId="7F6375C8" w14:textId="77777777" w:rsidR="00BA0980" w:rsidRPr="00D615BE" w:rsidRDefault="00BA0980">
      <w:pPr>
        <w:rPr>
          <w:rFonts w:ascii="Orkney" w:hAnsi="Orkney" w:cs="Dreaming Outloud Pro"/>
        </w:rPr>
      </w:pPr>
    </w:p>
    <w:p w14:paraId="18EC34D8" w14:textId="34BFB4A2" w:rsidR="00BA0980" w:rsidRPr="005455E9" w:rsidRDefault="005455E9" w:rsidP="00D615BE">
      <w:pPr>
        <w:jc w:val="both"/>
        <w:rPr>
          <w:rFonts w:ascii="Orkney" w:hAnsi="Orkney" w:cs="Dreaming Outloud Pro"/>
          <w:sz w:val="32"/>
          <w:szCs w:val="32"/>
        </w:rPr>
      </w:pPr>
      <w:r w:rsidRPr="005455E9">
        <w:rPr>
          <w:rFonts w:ascii="Orkney" w:hAnsi="Orkney" w:cs="Dreaming Outloud Pro"/>
          <w:sz w:val="32"/>
          <w:szCs w:val="32"/>
        </w:rPr>
        <w:t xml:space="preserve">A </w:t>
      </w:r>
      <w:r w:rsidR="00BA0980" w:rsidRPr="005455E9">
        <w:rPr>
          <w:rFonts w:ascii="Orkney" w:hAnsi="Orkney" w:cs="Dreaming Outloud Pro"/>
          <w:sz w:val="32"/>
          <w:szCs w:val="32"/>
        </w:rPr>
        <w:t>Life Group Leader</w:t>
      </w:r>
      <w:r w:rsidR="008B2F1B" w:rsidRPr="005455E9">
        <w:rPr>
          <w:rFonts w:ascii="Orkney" w:hAnsi="Orkney" w:cs="Dreaming Outloud Pro"/>
          <w:sz w:val="32"/>
          <w:szCs w:val="32"/>
        </w:rPr>
        <w:t xml:space="preserve"> build</w:t>
      </w:r>
      <w:r w:rsidRPr="005455E9">
        <w:rPr>
          <w:rFonts w:ascii="Orkney" w:hAnsi="Orkney" w:cs="Dreaming Outloud Pro"/>
          <w:sz w:val="32"/>
          <w:szCs w:val="32"/>
        </w:rPr>
        <w:t>s</w:t>
      </w:r>
      <w:r w:rsidR="008B2F1B" w:rsidRPr="005455E9">
        <w:rPr>
          <w:rFonts w:ascii="Orkney" w:hAnsi="Orkney" w:cs="Dreaming Outloud Pro"/>
          <w:sz w:val="32"/>
          <w:szCs w:val="32"/>
        </w:rPr>
        <w:t xml:space="preserve"> community in a group of people through the leading of fellowship, </w:t>
      </w:r>
      <w:r w:rsidR="008408EF" w:rsidRPr="005455E9">
        <w:rPr>
          <w:rFonts w:ascii="Orkney" w:hAnsi="Orkney" w:cs="Dreaming Outloud Pro"/>
          <w:sz w:val="32"/>
          <w:szCs w:val="32"/>
        </w:rPr>
        <w:t xml:space="preserve">Bible reading, </w:t>
      </w:r>
      <w:r w:rsidR="008B2F1B" w:rsidRPr="005455E9">
        <w:rPr>
          <w:rFonts w:ascii="Orkney" w:hAnsi="Orkney" w:cs="Dreaming Outloud Pro"/>
          <w:sz w:val="32"/>
          <w:szCs w:val="32"/>
        </w:rPr>
        <w:t xml:space="preserve">discussion, prayer, </w:t>
      </w:r>
      <w:r w:rsidR="008408EF" w:rsidRPr="005455E9">
        <w:rPr>
          <w:rFonts w:ascii="Orkney" w:hAnsi="Orkney" w:cs="Dreaming Outloud Pro"/>
          <w:sz w:val="32"/>
          <w:szCs w:val="32"/>
        </w:rPr>
        <w:t xml:space="preserve">accountability, care, </w:t>
      </w:r>
      <w:r w:rsidRPr="005455E9">
        <w:rPr>
          <w:rFonts w:ascii="Orkney" w:hAnsi="Orkney" w:cs="Dreaming Outloud Pro"/>
          <w:sz w:val="32"/>
          <w:szCs w:val="32"/>
        </w:rPr>
        <w:t xml:space="preserve">and serving others </w:t>
      </w:r>
      <w:r w:rsidR="008B2F1B" w:rsidRPr="005455E9">
        <w:rPr>
          <w:rFonts w:ascii="Orkney" w:hAnsi="Orkney" w:cs="Dreaming Outloud Pro"/>
          <w:sz w:val="32"/>
          <w:szCs w:val="32"/>
        </w:rPr>
        <w:t>for the purpose of making disciples.</w:t>
      </w:r>
    </w:p>
    <w:p w14:paraId="1FBD7EEA" w14:textId="77777777" w:rsidR="00EF0E72" w:rsidRPr="00D615BE" w:rsidRDefault="00EF0E72">
      <w:pPr>
        <w:rPr>
          <w:rFonts w:ascii="Orkney" w:hAnsi="Orkney" w:cs="Dreaming Outloud Pro"/>
        </w:rPr>
      </w:pPr>
    </w:p>
    <w:p w14:paraId="276EBD8D" w14:textId="762B95C4" w:rsidR="001E5552" w:rsidRDefault="001E5552" w:rsidP="001E5552">
      <w:pPr>
        <w:rPr>
          <w:rFonts w:ascii="Orkney" w:hAnsi="Orkney" w:cs="Dreaming Outloud Pro"/>
          <w:b/>
          <w:bCs/>
          <w:color w:val="215E99" w:themeColor="text2" w:themeTint="BF"/>
          <w:sz w:val="40"/>
          <w:szCs w:val="40"/>
        </w:rPr>
      </w:pPr>
      <w:r w:rsidRPr="00816538">
        <w:rPr>
          <w:rFonts w:ascii="Orkney" w:hAnsi="Orkney" w:cs="Dreaming Outloud Pro"/>
          <w:b/>
          <w:bCs/>
          <w:color w:val="215E99" w:themeColor="text2" w:themeTint="BF"/>
          <w:sz w:val="40"/>
          <w:szCs w:val="40"/>
        </w:rPr>
        <w:t xml:space="preserve">What </w:t>
      </w:r>
      <w:r>
        <w:rPr>
          <w:rFonts w:ascii="Orkney" w:hAnsi="Orkney" w:cs="Dreaming Outloud Pro"/>
          <w:b/>
          <w:bCs/>
          <w:color w:val="215E99" w:themeColor="text2" w:themeTint="BF"/>
          <w:sz w:val="40"/>
          <w:szCs w:val="40"/>
        </w:rPr>
        <w:t xml:space="preserve">are the qualifications </w:t>
      </w:r>
      <w:r w:rsidRPr="00816538">
        <w:rPr>
          <w:rFonts w:ascii="Orkney" w:hAnsi="Orkney" w:cs="Dreaming Outloud Pro"/>
          <w:b/>
          <w:bCs/>
          <w:color w:val="215E99" w:themeColor="text2" w:themeTint="BF"/>
          <w:sz w:val="40"/>
          <w:szCs w:val="40"/>
        </w:rPr>
        <w:t>of a Life Group leader?</w:t>
      </w:r>
    </w:p>
    <w:p w14:paraId="36454176" w14:textId="77777777" w:rsidR="001E5552" w:rsidRPr="00D615BE" w:rsidRDefault="001E5552" w:rsidP="001E5552">
      <w:pPr>
        <w:rPr>
          <w:rFonts w:ascii="Orkney" w:hAnsi="Orkney" w:cs="Dreaming Outloud Pro"/>
          <w:b/>
          <w:bCs/>
          <w:color w:val="215E99" w:themeColor="text2" w:themeTint="BF"/>
        </w:rPr>
      </w:pPr>
    </w:p>
    <w:p w14:paraId="3856B33D" w14:textId="15E79072" w:rsidR="001E5552" w:rsidRPr="001E5552" w:rsidRDefault="001E5552"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To become a Life Group </w:t>
      </w:r>
      <w:proofErr w:type="gramStart"/>
      <w:r w:rsidR="00D615BE">
        <w:rPr>
          <w:rFonts w:ascii="Orkney" w:hAnsi="Orkney" w:cs="Dreaming Outloud Pro"/>
          <w:color w:val="000000" w:themeColor="text1"/>
          <w:sz w:val="32"/>
          <w:szCs w:val="32"/>
        </w:rPr>
        <w:t>Leader</w:t>
      </w:r>
      <w:proofErr w:type="gramEnd"/>
      <w:r w:rsidR="00D615BE">
        <w:rPr>
          <w:rFonts w:ascii="Orkney" w:hAnsi="Orkney" w:cs="Dreaming Outloud Pro"/>
          <w:color w:val="000000" w:themeColor="text1"/>
          <w:sz w:val="32"/>
          <w:szCs w:val="32"/>
        </w:rPr>
        <w:t xml:space="preserve"> </w:t>
      </w:r>
      <w:r>
        <w:rPr>
          <w:rFonts w:ascii="Orkney" w:hAnsi="Orkney" w:cs="Dreaming Outloud Pro"/>
          <w:color w:val="000000" w:themeColor="text1"/>
          <w:sz w:val="32"/>
          <w:szCs w:val="32"/>
        </w:rPr>
        <w:t>you must be a member of Rise Christian Church and attend regularly, uphold Biblical principles, model a growing commitment to God, and have a desire to help others grow in</w:t>
      </w:r>
      <w:r w:rsidR="00D615BE">
        <w:rPr>
          <w:rFonts w:ascii="Orkney" w:hAnsi="Orkney" w:cs="Dreaming Outloud Pro"/>
          <w:color w:val="000000" w:themeColor="text1"/>
          <w:sz w:val="32"/>
          <w:szCs w:val="32"/>
        </w:rPr>
        <w:t xml:space="preserve"> their </w:t>
      </w:r>
      <w:r>
        <w:rPr>
          <w:rFonts w:ascii="Orkney" w:hAnsi="Orkney" w:cs="Dreaming Outloud Pro"/>
          <w:color w:val="000000" w:themeColor="text1"/>
          <w:sz w:val="32"/>
          <w:szCs w:val="32"/>
        </w:rPr>
        <w:t xml:space="preserve">faith.  </w:t>
      </w:r>
    </w:p>
    <w:p w14:paraId="0CF829F8" w14:textId="77777777" w:rsidR="001E5552" w:rsidRPr="00D615BE" w:rsidRDefault="001E5552">
      <w:pPr>
        <w:rPr>
          <w:rFonts w:ascii="Orkney" w:hAnsi="Orkney" w:cs="Dreaming Outloud Pro"/>
        </w:rPr>
      </w:pPr>
    </w:p>
    <w:p w14:paraId="1A05762F" w14:textId="3825E94E" w:rsidR="00816538" w:rsidRDefault="00816538">
      <w:pPr>
        <w:rPr>
          <w:rFonts w:ascii="Orkney" w:hAnsi="Orkney" w:cs="Dreaming Outloud Pro"/>
          <w:b/>
          <w:bCs/>
          <w:color w:val="215E99" w:themeColor="text2" w:themeTint="BF"/>
          <w:sz w:val="40"/>
          <w:szCs w:val="40"/>
        </w:rPr>
      </w:pPr>
      <w:r w:rsidRPr="00816538">
        <w:rPr>
          <w:rFonts w:ascii="Orkney" w:hAnsi="Orkney" w:cs="Dreaming Outloud Pro"/>
          <w:b/>
          <w:bCs/>
          <w:color w:val="215E99" w:themeColor="text2" w:themeTint="BF"/>
          <w:sz w:val="40"/>
          <w:szCs w:val="40"/>
        </w:rPr>
        <w:t>What is expected of a Life Group leader?</w:t>
      </w:r>
    </w:p>
    <w:p w14:paraId="66739161" w14:textId="77777777" w:rsidR="001E5552" w:rsidRPr="00D615BE" w:rsidRDefault="001E5552">
      <w:pPr>
        <w:rPr>
          <w:rFonts w:ascii="Orkney" w:hAnsi="Orkney" w:cs="Dreaming Outloud Pro"/>
          <w:b/>
          <w:bCs/>
          <w:color w:val="215E99" w:themeColor="text2" w:themeTint="BF"/>
        </w:rPr>
      </w:pPr>
    </w:p>
    <w:p w14:paraId="67E4B779" w14:textId="77777777" w:rsidR="00D615BE" w:rsidRDefault="001E5552"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A Life Group leader is asked to attend one training in August and two Life Group leader huddles for encouragement each year.  Other expectations </w:t>
      </w:r>
      <w:r w:rsidR="00D615BE">
        <w:rPr>
          <w:rFonts w:ascii="Orkney" w:hAnsi="Orkney" w:cs="Dreaming Outloud Pro"/>
          <w:color w:val="000000" w:themeColor="text1"/>
          <w:sz w:val="32"/>
          <w:szCs w:val="32"/>
        </w:rPr>
        <w:t>include</w:t>
      </w:r>
      <w:r>
        <w:rPr>
          <w:rFonts w:ascii="Orkney" w:hAnsi="Orkney" w:cs="Dreaming Outloud Pro"/>
          <w:color w:val="000000" w:themeColor="text1"/>
          <w:sz w:val="32"/>
          <w:szCs w:val="32"/>
        </w:rPr>
        <w:t xml:space="preserve"> consistent communication with the Connections Director and </w:t>
      </w:r>
      <w:r w:rsidR="00D615BE">
        <w:rPr>
          <w:rFonts w:ascii="Orkney" w:hAnsi="Orkney" w:cs="Dreaming Outloud Pro"/>
          <w:color w:val="000000" w:themeColor="text1"/>
          <w:sz w:val="32"/>
          <w:szCs w:val="32"/>
        </w:rPr>
        <w:t xml:space="preserve">your </w:t>
      </w:r>
      <w:r>
        <w:rPr>
          <w:rFonts w:ascii="Orkney" w:hAnsi="Orkney" w:cs="Dreaming Outloud Pro"/>
          <w:color w:val="000000" w:themeColor="text1"/>
          <w:sz w:val="32"/>
          <w:szCs w:val="32"/>
        </w:rPr>
        <w:t xml:space="preserve">group members, weekly attendance to your Life Group, </w:t>
      </w:r>
      <w:r w:rsidR="00D615BE">
        <w:rPr>
          <w:rFonts w:ascii="Orkney" w:hAnsi="Orkney" w:cs="Dreaming Outloud Pro"/>
          <w:color w:val="000000" w:themeColor="text1"/>
          <w:sz w:val="32"/>
          <w:szCs w:val="32"/>
        </w:rPr>
        <w:t xml:space="preserve">and facilitating the weekly group meeting.  </w:t>
      </w:r>
    </w:p>
    <w:p w14:paraId="5B91DC15" w14:textId="6705E30F" w:rsidR="001E5552" w:rsidRDefault="00D615BE">
      <w:pPr>
        <w:rPr>
          <w:rFonts w:ascii="Orkney" w:hAnsi="Orkney" w:cs="Dreaming Outloud Pro"/>
          <w:color w:val="000000" w:themeColor="text1"/>
          <w:sz w:val="32"/>
          <w:szCs w:val="32"/>
        </w:rPr>
      </w:pPr>
      <w:r>
        <w:rPr>
          <w:rFonts w:ascii="Orkney" w:hAnsi="Orkney" w:cs="Dreaming Outloud Pro"/>
          <w:color w:val="000000" w:themeColor="text1"/>
          <w:sz w:val="32"/>
          <w:szCs w:val="32"/>
        </w:rPr>
        <w:t>*See Life Group Leader Agreement</w:t>
      </w:r>
    </w:p>
    <w:p w14:paraId="61A359B3" w14:textId="77777777" w:rsidR="00D615BE" w:rsidRPr="00D615BE" w:rsidRDefault="00D615BE">
      <w:pPr>
        <w:rPr>
          <w:rFonts w:ascii="Orkney" w:hAnsi="Orkney" w:cs="Dreaming Outloud Pro"/>
          <w:color w:val="000000" w:themeColor="text1"/>
        </w:rPr>
      </w:pPr>
    </w:p>
    <w:p w14:paraId="3C6A2DA7" w14:textId="66BE4B66" w:rsidR="00D615BE" w:rsidRDefault="00D615BE" w:rsidP="00D615BE">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When do Life Groups meet throughout the year</w:t>
      </w:r>
      <w:r w:rsidRPr="00816538">
        <w:rPr>
          <w:rFonts w:ascii="Orkney" w:hAnsi="Orkney" w:cs="Dreaming Outloud Pro"/>
          <w:b/>
          <w:bCs/>
          <w:color w:val="215E99" w:themeColor="text2" w:themeTint="BF"/>
          <w:sz w:val="40"/>
          <w:szCs w:val="40"/>
        </w:rPr>
        <w:t>?</w:t>
      </w:r>
    </w:p>
    <w:p w14:paraId="506624C0" w14:textId="77777777" w:rsidR="00D615BE" w:rsidRPr="00D615BE" w:rsidRDefault="00D615BE" w:rsidP="00D615BE">
      <w:pPr>
        <w:rPr>
          <w:rFonts w:ascii="Orkney" w:hAnsi="Orkney" w:cs="Dreaming Outloud Pro"/>
          <w:b/>
          <w:bCs/>
          <w:color w:val="215E99" w:themeColor="text2" w:themeTint="BF"/>
        </w:rPr>
      </w:pPr>
    </w:p>
    <w:p w14:paraId="440DF892" w14:textId="77777777" w:rsid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Life Groups meet from September through the beginning of May with a winter break in December and a week for spring break following the Licking Valley Schools calendar.  Summer connection events are also available.  </w:t>
      </w:r>
    </w:p>
    <w:p w14:paraId="799CC5B8" w14:textId="7D33B75A" w:rsidR="00D615BE" w:rsidRDefault="00D615BE" w:rsidP="00D615BE">
      <w:pPr>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*See Year </w:t>
      </w:r>
      <w:proofErr w:type="gramStart"/>
      <w:r>
        <w:rPr>
          <w:rFonts w:ascii="Orkney" w:hAnsi="Orkney" w:cs="Dreaming Outloud Pro"/>
          <w:color w:val="000000" w:themeColor="text1"/>
          <w:sz w:val="32"/>
          <w:szCs w:val="32"/>
        </w:rPr>
        <w:t>at a Glance</w:t>
      </w:r>
      <w:proofErr w:type="gramEnd"/>
      <w:r>
        <w:rPr>
          <w:rFonts w:ascii="Orkney" w:hAnsi="Orkney" w:cs="Dreaming Outloud Pro"/>
          <w:color w:val="000000" w:themeColor="text1"/>
          <w:sz w:val="32"/>
          <w:szCs w:val="32"/>
        </w:rPr>
        <w:t xml:space="preserve"> and Summer Events</w:t>
      </w:r>
    </w:p>
    <w:p w14:paraId="05F5A93D" w14:textId="77777777" w:rsidR="00D615BE" w:rsidRDefault="00D615BE">
      <w:pPr>
        <w:rPr>
          <w:rFonts w:ascii="Orkney" w:hAnsi="Orkney" w:cs="Dreaming Outloud Pro"/>
          <w:color w:val="000000" w:themeColor="text1"/>
          <w:sz w:val="32"/>
          <w:szCs w:val="32"/>
        </w:rPr>
      </w:pPr>
    </w:p>
    <w:p w14:paraId="77F45D50" w14:textId="77777777" w:rsidR="00D615BE" w:rsidRDefault="00D615BE" w:rsidP="00D615BE">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How do I get people to be in my Group?</w:t>
      </w:r>
    </w:p>
    <w:p w14:paraId="74ACBE8B" w14:textId="77777777" w:rsidR="00D615BE" w:rsidRPr="00D615BE" w:rsidRDefault="00D615BE" w:rsidP="00D615BE">
      <w:pPr>
        <w:rPr>
          <w:rFonts w:ascii="Orkney" w:hAnsi="Orkney" w:cs="Dreaming Outloud Pro"/>
          <w:b/>
          <w:bCs/>
          <w:color w:val="215E99" w:themeColor="text2" w:themeTint="BF"/>
        </w:rPr>
      </w:pPr>
    </w:p>
    <w:p w14:paraId="32A8E786" w14:textId="65377EE9" w:rsidR="00D615BE" w:rsidRDefault="00D615BE" w:rsidP="00D615BE">
      <w:pPr>
        <w:rPr>
          <w:rFonts w:ascii="Orkney" w:hAnsi="Orkney" w:cs="Dreaming Outloud Pro"/>
          <w:color w:val="000000" w:themeColor="text1"/>
          <w:sz w:val="32"/>
          <w:szCs w:val="32"/>
        </w:rPr>
      </w:pPr>
      <w:r>
        <w:rPr>
          <w:rFonts w:ascii="Orkney" w:hAnsi="Orkney" w:cs="Dreaming Outloud Pro"/>
          <w:color w:val="000000" w:themeColor="text1"/>
          <w:sz w:val="32"/>
          <w:szCs w:val="32"/>
        </w:rPr>
        <w:t>There are two different ways people can join your group; by being invited (by you, one of your group members or by the Connections Director), or by requesting to join a group through an online submission.</w:t>
      </w:r>
    </w:p>
    <w:p w14:paraId="54D17B69" w14:textId="77777777" w:rsidR="00D615BE" w:rsidRDefault="00D615BE" w:rsidP="00D615BE">
      <w:pPr>
        <w:rPr>
          <w:rFonts w:ascii="Orkney" w:hAnsi="Orkney" w:cs="Dreaming Outloud Pro"/>
          <w:b/>
          <w:bCs/>
          <w:color w:val="215E99" w:themeColor="text2" w:themeTint="BF"/>
          <w:sz w:val="40"/>
          <w:szCs w:val="40"/>
        </w:rPr>
      </w:pPr>
    </w:p>
    <w:p w14:paraId="61709C12" w14:textId="77777777" w:rsidR="00D615BE" w:rsidRDefault="00D615BE" w:rsidP="00D615BE">
      <w:pPr>
        <w:rPr>
          <w:rFonts w:ascii="Orkney" w:hAnsi="Orkney" w:cs="Dreaming Outloud Pro"/>
          <w:b/>
          <w:bCs/>
          <w:color w:val="215E99" w:themeColor="text2" w:themeTint="BF"/>
          <w:sz w:val="40"/>
          <w:szCs w:val="40"/>
        </w:rPr>
      </w:pPr>
    </w:p>
    <w:p w14:paraId="046EF181" w14:textId="462A57A1" w:rsidR="00D615BE" w:rsidRPr="00816538" w:rsidRDefault="00D615BE" w:rsidP="00D615BE">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What curriculum do I use?</w:t>
      </w:r>
    </w:p>
    <w:p w14:paraId="176E7AEF" w14:textId="77777777" w:rsidR="00D615BE" w:rsidRPr="00D615BE" w:rsidRDefault="00D615BE">
      <w:pPr>
        <w:rPr>
          <w:rFonts w:ascii="Orkney" w:hAnsi="Orkney" w:cs="Dreaming Outloud Pro"/>
          <w:color w:val="000000" w:themeColor="text1"/>
        </w:rPr>
      </w:pPr>
    </w:p>
    <w:p w14:paraId="2EC6017C" w14:textId="77777777" w:rsid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Life Groups questions are provided each week to all leaders and members which are based on the Sunday sermon.  If a group would like to choose a topical study from time to time, studies can be recommended by the Connections Director.  If you have a particular study you would like to use, please let the Connections Director know before the curriculum is started.  </w:t>
      </w:r>
    </w:p>
    <w:p w14:paraId="675CCEA4" w14:textId="646917E1" w:rsidR="00D615BE" w:rsidRDefault="00D615BE">
      <w:pPr>
        <w:rPr>
          <w:rFonts w:ascii="Orkney" w:hAnsi="Orkney" w:cs="Dreaming Outloud Pro"/>
          <w:color w:val="000000" w:themeColor="text1"/>
          <w:sz w:val="32"/>
          <w:szCs w:val="32"/>
        </w:rPr>
      </w:pPr>
      <w:r>
        <w:rPr>
          <w:rFonts w:ascii="Orkney" w:hAnsi="Orkney" w:cs="Dreaming Outloud Pro"/>
          <w:color w:val="000000" w:themeColor="text1"/>
          <w:sz w:val="32"/>
          <w:szCs w:val="32"/>
        </w:rPr>
        <w:t>*See Life Group Discussion Guide Sample</w:t>
      </w:r>
    </w:p>
    <w:p w14:paraId="1449781C" w14:textId="77777777" w:rsidR="00D615BE" w:rsidRPr="00D615BE" w:rsidRDefault="00D615BE">
      <w:pPr>
        <w:rPr>
          <w:rFonts w:ascii="Orkney" w:hAnsi="Orkney" w:cs="Dreaming Outloud Pro"/>
          <w:color w:val="000000" w:themeColor="text1"/>
        </w:rPr>
      </w:pPr>
    </w:p>
    <w:p w14:paraId="521A6EC4" w14:textId="5F49705E" w:rsidR="00816538" w:rsidRDefault="00816538">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 xml:space="preserve">How much time is needed </w:t>
      </w:r>
      <w:r w:rsidR="00D615BE">
        <w:rPr>
          <w:rFonts w:ascii="Orkney" w:hAnsi="Orkney" w:cs="Dreaming Outloud Pro"/>
          <w:b/>
          <w:bCs/>
          <w:color w:val="215E99" w:themeColor="text2" w:themeTint="BF"/>
          <w:sz w:val="40"/>
          <w:szCs w:val="40"/>
        </w:rPr>
        <w:t xml:space="preserve">weekly </w:t>
      </w:r>
      <w:r>
        <w:rPr>
          <w:rFonts w:ascii="Orkney" w:hAnsi="Orkney" w:cs="Dreaming Outloud Pro"/>
          <w:b/>
          <w:bCs/>
          <w:color w:val="215E99" w:themeColor="text2" w:themeTint="BF"/>
          <w:sz w:val="40"/>
          <w:szCs w:val="40"/>
        </w:rPr>
        <w:t>to lead a Group?</w:t>
      </w:r>
    </w:p>
    <w:p w14:paraId="12C23AC2" w14:textId="77777777" w:rsidR="00D615BE" w:rsidRPr="00D615BE" w:rsidRDefault="00D615BE">
      <w:pPr>
        <w:rPr>
          <w:rFonts w:ascii="Orkney" w:hAnsi="Orkney" w:cs="Dreaming Outloud Pro"/>
          <w:b/>
          <w:bCs/>
          <w:color w:val="215E99" w:themeColor="text2" w:themeTint="BF"/>
        </w:rPr>
      </w:pPr>
    </w:p>
    <w:p w14:paraId="59121EAB" w14:textId="3B50B2DF" w:rsidR="00D615BE" w:rsidRP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The time needed varies from week to week, but around 2-3 hours would be a good estimate.  Preparing for Life Group consists of communicating details for weekly meetings and reviewing the Life Group questions provided each week.  Each Life Group meeting usually lasts 1 </w:t>
      </w:r>
      <w:r>
        <w:rPr>
          <w:rFonts w:ascii="Cambria" w:hAnsi="Cambria" w:cs="Cambria"/>
          <w:color w:val="000000" w:themeColor="text1"/>
          <w:sz w:val="32"/>
          <w:szCs w:val="32"/>
        </w:rPr>
        <w:t>½</w:t>
      </w:r>
      <w:r>
        <w:rPr>
          <w:rFonts w:ascii="Orkney" w:hAnsi="Orkney" w:cs="Dreaming Outloud Pro"/>
          <w:color w:val="000000" w:themeColor="text1"/>
          <w:sz w:val="32"/>
          <w:szCs w:val="32"/>
        </w:rPr>
        <w:t xml:space="preserve"> hours.  Providing and/or arranging care when needed and checking in with members through text or email is another aspect of Life Group leading that takes some time each week.  </w:t>
      </w:r>
    </w:p>
    <w:p w14:paraId="3F321A7D" w14:textId="77777777" w:rsidR="00D615BE" w:rsidRPr="00D615BE" w:rsidRDefault="00D615BE">
      <w:pPr>
        <w:rPr>
          <w:rFonts w:ascii="Orkney" w:hAnsi="Orkney" w:cs="Dreaming Outloud Pro"/>
          <w:b/>
          <w:bCs/>
          <w:color w:val="215E99" w:themeColor="text2" w:themeTint="BF"/>
        </w:rPr>
      </w:pPr>
    </w:p>
    <w:p w14:paraId="6868A8BD" w14:textId="3BAEE273" w:rsidR="00816538" w:rsidRDefault="00816538">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What about kids?</w:t>
      </w:r>
    </w:p>
    <w:p w14:paraId="19A15111" w14:textId="039A317B" w:rsidR="00816538" w:rsidRPr="00D615BE" w:rsidRDefault="00816538">
      <w:pPr>
        <w:rPr>
          <w:rFonts w:ascii="Orkney" w:hAnsi="Orkney" w:cs="Dreaming Outloud Pro"/>
          <w:b/>
          <w:bCs/>
          <w:color w:val="215E99" w:themeColor="text2" w:themeTint="BF"/>
        </w:rPr>
      </w:pPr>
    </w:p>
    <w:p w14:paraId="0858EEF6" w14:textId="03783B2C" w:rsidR="00D615BE" w:rsidRP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Some groups provide childcare, and some do not.  If you know that your group will have families with children, a plan for childcare will need to be made.  There are certain days/times that childcare is provided at the church.  You can make your own plan or contact the Connections Director for assistance and/or more information.  </w:t>
      </w:r>
    </w:p>
    <w:p w14:paraId="63776993" w14:textId="77777777" w:rsidR="00D615BE" w:rsidRDefault="00D615BE">
      <w:pPr>
        <w:rPr>
          <w:rFonts w:ascii="Orkney" w:hAnsi="Orkney" w:cs="Dreaming Outloud Pro"/>
          <w:b/>
          <w:bCs/>
          <w:color w:val="215E99" w:themeColor="text2" w:themeTint="BF"/>
          <w:sz w:val="40"/>
          <w:szCs w:val="40"/>
        </w:rPr>
      </w:pPr>
    </w:p>
    <w:p w14:paraId="51F12566" w14:textId="77777777" w:rsidR="00D615BE" w:rsidRDefault="00D615BE" w:rsidP="00D615BE">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What support do I have as a Life Group leader?</w:t>
      </w:r>
    </w:p>
    <w:p w14:paraId="2B3490C0" w14:textId="77777777" w:rsidR="00D615BE" w:rsidRPr="00D615BE" w:rsidRDefault="00D615BE" w:rsidP="00D615BE">
      <w:pPr>
        <w:rPr>
          <w:rFonts w:ascii="Orkney" w:hAnsi="Orkney" w:cs="Dreaming Outloud Pro"/>
          <w:b/>
          <w:bCs/>
          <w:color w:val="215E99" w:themeColor="text2" w:themeTint="BF"/>
        </w:rPr>
      </w:pPr>
    </w:p>
    <w:p w14:paraId="1AA1CF4C" w14:textId="77777777" w:rsid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All Life Group leaders are assigned a Rise Christian Church elder to provide care and support.  The Connection Director will also provide support and training when needed throughout the Life Group year.  </w:t>
      </w:r>
    </w:p>
    <w:p w14:paraId="4C9A5D44" w14:textId="77777777" w:rsidR="00D615BE" w:rsidRDefault="00D615BE" w:rsidP="00D615BE">
      <w:pPr>
        <w:rPr>
          <w:rFonts w:ascii="Orkney" w:hAnsi="Orkney" w:cs="Dreaming Outloud Pro"/>
          <w:color w:val="000000" w:themeColor="text1"/>
          <w:sz w:val="32"/>
          <w:szCs w:val="32"/>
        </w:rPr>
      </w:pPr>
      <w:r>
        <w:rPr>
          <w:rFonts w:ascii="Orkney" w:hAnsi="Orkney" w:cs="Dreaming Outloud Pro"/>
          <w:color w:val="000000" w:themeColor="text1"/>
          <w:sz w:val="32"/>
          <w:szCs w:val="32"/>
        </w:rPr>
        <w:t>*See Life Group Coaching Form</w:t>
      </w:r>
    </w:p>
    <w:p w14:paraId="60CE9E00" w14:textId="77777777" w:rsidR="00D615BE" w:rsidRDefault="00D615BE">
      <w:pPr>
        <w:rPr>
          <w:rFonts w:ascii="Orkney" w:hAnsi="Orkney" w:cs="Dreaming Outloud Pro"/>
          <w:b/>
          <w:bCs/>
          <w:color w:val="215E99" w:themeColor="text2" w:themeTint="BF"/>
          <w:sz w:val="40"/>
          <w:szCs w:val="40"/>
        </w:rPr>
      </w:pPr>
    </w:p>
    <w:p w14:paraId="75BFEBD5" w14:textId="77777777" w:rsidR="00D615BE" w:rsidRDefault="00D615BE">
      <w:pPr>
        <w:rPr>
          <w:rFonts w:ascii="Orkney" w:hAnsi="Orkney" w:cs="Dreaming Outloud Pro"/>
          <w:b/>
          <w:bCs/>
          <w:color w:val="215E99" w:themeColor="text2" w:themeTint="BF"/>
          <w:sz w:val="40"/>
          <w:szCs w:val="40"/>
        </w:rPr>
      </w:pPr>
    </w:p>
    <w:p w14:paraId="5D6D9296" w14:textId="6D55202A" w:rsidR="00816538" w:rsidRDefault="00816538">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Whe</w:t>
      </w:r>
      <w:r w:rsidR="00D615BE">
        <w:rPr>
          <w:rFonts w:ascii="Orkney" w:hAnsi="Orkney" w:cs="Dreaming Outloud Pro"/>
          <w:b/>
          <w:bCs/>
          <w:color w:val="215E99" w:themeColor="text2" w:themeTint="BF"/>
          <w:sz w:val="40"/>
          <w:szCs w:val="40"/>
        </w:rPr>
        <w:t>n and whe</w:t>
      </w:r>
      <w:r>
        <w:rPr>
          <w:rFonts w:ascii="Orkney" w:hAnsi="Orkney" w:cs="Dreaming Outloud Pro"/>
          <w:b/>
          <w:bCs/>
          <w:color w:val="215E99" w:themeColor="text2" w:themeTint="BF"/>
          <w:sz w:val="40"/>
          <w:szCs w:val="40"/>
        </w:rPr>
        <w:t>re do I meet?</w:t>
      </w:r>
    </w:p>
    <w:p w14:paraId="0A214B4C" w14:textId="77777777" w:rsidR="00816538" w:rsidRPr="00D615BE" w:rsidRDefault="00816538">
      <w:pPr>
        <w:rPr>
          <w:rFonts w:ascii="Orkney" w:hAnsi="Orkney" w:cs="Dreaming Outloud Pro"/>
          <w:b/>
          <w:bCs/>
          <w:color w:val="215E99" w:themeColor="text2" w:themeTint="BF"/>
        </w:rPr>
      </w:pPr>
    </w:p>
    <w:p w14:paraId="1F8D549F" w14:textId="77777777" w:rsid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You can decide a day and time that is most convenient for you and your group to meet.  Please contact the Connections Director for available times and spaces if your group would like to meet at the church.  </w:t>
      </w:r>
    </w:p>
    <w:p w14:paraId="2E7C5C85" w14:textId="77777777" w:rsidR="00D615BE" w:rsidRDefault="00D615BE" w:rsidP="00D615BE">
      <w:pPr>
        <w:jc w:val="both"/>
        <w:rPr>
          <w:rFonts w:ascii="Orkney" w:hAnsi="Orkney" w:cs="Dreaming Outloud Pro"/>
          <w:color w:val="000000" w:themeColor="text1"/>
          <w:sz w:val="32"/>
          <w:szCs w:val="32"/>
        </w:rPr>
      </w:pPr>
    </w:p>
    <w:p w14:paraId="3A2CE173" w14:textId="7282D0B3" w:rsidR="00D615BE" w:rsidRDefault="00D615BE" w:rsidP="00D615BE">
      <w:pPr>
        <w:jc w:val="both"/>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Your group can meet anywhere that is most comfortable for you and your group members.  If your group would like to meet at a coffee shop or more public place, at the church, or in a home, there are advantages to each place and any place can work well! </w:t>
      </w:r>
    </w:p>
    <w:p w14:paraId="24DEC2DE" w14:textId="77777777" w:rsidR="00D615BE" w:rsidRPr="00D615BE" w:rsidRDefault="00D615BE">
      <w:pPr>
        <w:rPr>
          <w:rFonts w:ascii="Orkney" w:hAnsi="Orkney" w:cs="Dreaming Outloud Pro"/>
          <w:color w:val="000000" w:themeColor="text1"/>
        </w:rPr>
      </w:pPr>
    </w:p>
    <w:p w14:paraId="032222A7" w14:textId="473F00B6" w:rsidR="00816538" w:rsidRDefault="00816538">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What are the components of a Life Group meeting?</w:t>
      </w:r>
    </w:p>
    <w:p w14:paraId="2DCAD1F0" w14:textId="77777777" w:rsidR="00D615BE" w:rsidRPr="00D615BE" w:rsidRDefault="00D615BE">
      <w:pPr>
        <w:rPr>
          <w:rFonts w:ascii="Orkney" w:hAnsi="Orkney" w:cs="Dreaming Outloud Pro"/>
          <w:b/>
          <w:bCs/>
          <w:color w:val="215E99" w:themeColor="text2" w:themeTint="BF"/>
        </w:rPr>
      </w:pPr>
    </w:p>
    <w:p w14:paraId="063693D1" w14:textId="77777777" w:rsidR="00D615BE" w:rsidRDefault="00D615BE">
      <w:pPr>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A Life Group meeting typically has some common elements. Here is a sample schedule: </w:t>
      </w:r>
    </w:p>
    <w:p w14:paraId="4C286B52" w14:textId="00E2572A" w:rsidR="00D615BE" w:rsidRDefault="00D615BE" w:rsidP="00D615BE">
      <w:pPr>
        <w:pStyle w:val="ListParagraph"/>
        <w:numPr>
          <w:ilvl w:val="0"/>
          <w:numId w:val="1"/>
        </w:numPr>
        <w:rPr>
          <w:rFonts w:ascii="Orkney" w:hAnsi="Orkney" w:cs="Dreaming Outloud Pro"/>
          <w:color w:val="000000" w:themeColor="text1"/>
          <w:sz w:val="32"/>
          <w:szCs w:val="32"/>
        </w:rPr>
      </w:pPr>
      <w:r w:rsidRPr="00D615BE">
        <w:rPr>
          <w:rFonts w:ascii="Orkney" w:hAnsi="Orkney" w:cs="Dreaming Outloud Pro"/>
          <w:color w:val="000000" w:themeColor="text1"/>
          <w:sz w:val="32"/>
          <w:szCs w:val="32"/>
        </w:rPr>
        <w:t>Gathering/Welcoming Conversations (5 min.)</w:t>
      </w:r>
    </w:p>
    <w:p w14:paraId="47B54815" w14:textId="09DCA689"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Announcements/ Opening Questions (10 min.)</w:t>
      </w:r>
    </w:p>
    <w:p w14:paraId="3AA65396" w14:textId="2DE96DC3"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Weekly Bible Reading Sharing (10 min.)</w:t>
      </w:r>
    </w:p>
    <w:p w14:paraId="698DE9E7" w14:textId="5275CF47"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Sermon/Scripture Discussions (25 min.)</w:t>
      </w:r>
    </w:p>
    <w:p w14:paraId="4EAFC057" w14:textId="4803D062"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Application/On Mission Planning (10 min.)</w:t>
      </w:r>
    </w:p>
    <w:p w14:paraId="183BFC1E" w14:textId="056E6E64"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 xml:space="preserve">Prayer (5 min.) </w:t>
      </w:r>
    </w:p>
    <w:p w14:paraId="2F089105" w14:textId="2C6E87B3" w:rsidR="00D615BE" w:rsidRDefault="00D615BE" w:rsidP="00D615BE">
      <w:pPr>
        <w:pStyle w:val="ListParagraph"/>
        <w:numPr>
          <w:ilvl w:val="0"/>
          <w:numId w:val="1"/>
        </w:numPr>
        <w:rPr>
          <w:rFonts w:ascii="Orkney" w:hAnsi="Orkney" w:cs="Dreaming Outloud Pro"/>
          <w:color w:val="000000" w:themeColor="text1"/>
          <w:sz w:val="32"/>
          <w:szCs w:val="32"/>
        </w:rPr>
      </w:pPr>
      <w:r>
        <w:rPr>
          <w:rFonts w:ascii="Orkney" w:hAnsi="Orkney" w:cs="Dreaming Outloud Pro"/>
          <w:color w:val="000000" w:themeColor="text1"/>
          <w:sz w:val="32"/>
          <w:szCs w:val="32"/>
        </w:rPr>
        <w:t>Ending Conversations (5 min.)</w:t>
      </w:r>
    </w:p>
    <w:p w14:paraId="73156B59" w14:textId="77777777" w:rsidR="00D615BE" w:rsidRDefault="00D615BE">
      <w:pPr>
        <w:rPr>
          <w:rFonts w:ascii="Orkney" w:hAnsi="Orkney" w:cs="Dreaming Outloud Pro"/>
          <w:b/>
          <w:bCs/>
          <w:color w:val="215E99" w:themeColor="text2" w:themeTint="BF"/>
          <w:sz w:val="40"/>
          <w:szCs w:val="40"/>
        </w:rPr>
      </w:pPr>
    </w:p>
    <w:p w14:paraId="35AC8539" w14:textId="074B695B" w:rsidR="00816538" w:rsidRDefault="00D615BE">
      <w:pPr>
        <w:rPr>
          <w:rFonts w:ascii="Orkney" w:hAnsi="Orkney" w:cs="Dreaming Outloud Pro"/>
          <w:b/>
          <w:bCs/>
          <w:color w:val="215E99" w:themeColor="text2" w:themeTint="BF"/>
          <w:sz w:val="40"/>
          <w:szCs w:val="40"/>
        </w:rPr>
      </w:pPr>
      <w:r>
        <w:rPr>
          <w:rFonts w:ascii="Orkney" w:hAnsi="Orkney" w:cs="Dreaming Outloud Pro"/>
          <w:b/>
          <w:bCs/>
          <w:color w:val="215E99" w:themeColor="text2" w:themeTint="BF"/>
          <w:sz w:val="40"/>
          <w:szCs w:val="40"/>
        </w:rPr>
        <w:t xml:space="preserve">Is </w:t>
      </w:r>
      <w:r w:rsidR="006615E1">
        <w:rPr>
          <w:rFonts w:ascii="Orkney" w:hAnsi="Orkney" w:cs="Dreaming Outloud Pro"/>
          <w:b/>
          <w:bCs/>
          <w:color w:val="215E99" w:themeColor="text2" w:themeTint="BF"/>
          <w:sz w:val="40"/>
          <w:szCs w:val="40"/>
        </w:rPr>
        <w:t>a Life Group leader</w:t>
      </w:r>
      <w:r>
        <w:rPr>
          <w:rFonts w:ascii="Orkney" w:hAnsi="Orkney" w:cs="Dreaming Outloud Pro"/>
          <w:b/>
          <w:bCs/>
          <w:color w:val="215E99" w:themeColor="text2" w:themeTint="BF"/>
          <w:sz w:val="40"/>
          <w:szCs w:val="40"/>
        </w:rPr>
        <w:t xml:space="preserve"> a Bible teacher</w:t>
      </w:r>
      <w:r w:rsidR="006615E1">
        <w:rPr>
          <w:rFonts w:ascii="Orkney" w:hAnsi="Orkney" w:cs="Dreaming Outloud Pro"/>
          <w:b/>
          <w:bCs/>
          <w:color w:val="215E99" w:themeColor="text2" w:themeTint="BF"/>
          <w:sz w:val="40"/>
          <w:szCs w:val="40"/>
        </w:rPr>
        <w:t>?</w:t>
      </w:r>
    </w:p>
    <w:p w14:paraId="76D14378" w14:textId="77777777" w:rsidR="00D615BE" w:rsidRPr="00D615BE" w:rsidRDefault="00D615BE">
      <w:pPr>
        <w:rPr>
          <w:rFonts w:ascii="Orkney" w:hAnsi="Orkney" w:cs="Dreaming Outloud Pro"/>
          <w:b/>
          <w:bCs/>
          <w:color w:val="215E99" w:themeColor="text2" w:themeTint="BF"/>
        </w:rPr>
      </w:pPr>
    </w:p>
    <w:p w14:paraId="03A47B3C" w14:textId="71904CE0" w:rsidR="00D615BE" w:rsidRDefault="00D615BE" w:rsidP="00D615BE">
      <w:pPr>
        <w:jc w:val="both"/>
        <w:rPr>
          <w:rFonts w:ascii="Orkney" w:hAnsi="Orkney" w:cs="Dreaming Outloud Pro"/>
          <w:b/>
          <w:bCs/>
          <w:color w:val="000000" w:themeColor="text1"/>
          <w:sz w:val="32"/>
          <w:szCs w:val="32"/>
        </w:rPr>
      </w:pPr>
      <w:r>
        <w:rPr>
          <w:rFonts w:ascii="Orkney" w:hAnsi="Orkney" w:cs="Dreaming Outloud Pro"/>
          <w:color w:val="000000" w:themeColor="text1"/>
          <w:sz w:val="32"/>
          <w:szCs w:val="32"/>
        </w:rPr>
        <w:t xml:space="preserve">No, Life Groups leaders are facilitators of discussion around the Sunday sermon, Bible principles, and life application of the Bible.  Life Groups are participant driven through discussion, not lecture oriented.  Group members are intended to learn from and be accountable to each other, not just the leader.  </w:t>
      </w:r>
      <w:r w:rsidRPr="00D615BE">
        <w:rPr>
          <w:rFonts w:ascii="Orkney" w:hAnsi="Orkney" w:cs="Dreaming Outloud Pro"/>
          <w:b/>
          <w:bCs/>
          <w:color w:val="000000" w:themeColor="text1"/>
          <w:sz w:val="32"/>
          <w:szCs w:val="32"/>
        </w:rPr>
        <w:t xml:space="preserve">A great Life Group leader is a great listener, friend, </w:t>
      </w:r>
    </w:p>
    <w:p w14:paraId="1314F67B" w14:textId="3E7337FB" w:rsidR="00D615BE" w:rsidRPr="00D615BE" w:rsidRDefault="00D615BE" w:rsidP="00D615BE">
      <w:pPr>
        <w:jc w:val="both"/>
        <w:rPr>
          <w:rFonts w:ascii="Orkney" w:hAnsi="Orkney" w:cs="Dreaming Outloud Pro"/>
          <w:b/>
          <w:bCs/>
          <w:color w:val="000000" w:themeColor="text1"/>
          <w:sz w:val="32"/>
          <w:szCs w:val="32"/>
        </w:rPr>
      </w:pPr>
      <w:r w:rsidRPr="00D615BE">
        <w:rPr>
          <w:rFonts w:ascii="Orkney" w:hAnsi="Orkney" w:cs="Dreaming Outloud Pro"/>
          <w:b/>
          <w:bCs/>
          <w:color w:val="000000" w:themeColor="text1"/>
          <w:sz w:val="32"/>
          <w:szCs w:val="32"/>
        </w:rPr>
        <w:t xml:space="preserve">encourager, accountability partner, and vision caster of making disciples…not </w:t>
      </w:r>
      <w:r>
        <w:rPr>
          <w:rFonts w:ascii="Orkney" w:hAnsi="Orkney" w:cs="Dreaming Outloud Pro"/>
          <w:b/>
          <w:bCs/>
          <w:color w:val="000000" w:themeColor="text1"/>
          <w:sz w:val="32"/>
          <w:szCs w:val="32"/>
        </w:rPr>
        <w:t xml:space="preserve">necessarily a </w:t>
      </w:r>
      <w:r w:rsidRPr="00D615BE">
        <w:rPr>
          <w:rFonts w:ascii="Orkney" w:hAnsi="Orkney" w:cs="Dreaming Outloud Pro"/>
          <w:b/>
          <w:bCs/>
          <w:color w:val="000000" w:themeColor="text1"/>
          <w:sz w:val="32"/>
          <w:szCs w:val="32"/>
        </w:rPr>
        <w:t>Bible scholar</w:t>
      </w:r>
      <w:r>
        <w:rPr>
          <w:rFonts w:ascii="Orkney" w:hAnsi="Orkney" w:cs="Dreaming Outloud Pro"/>
          <w:b/>
          <w:bCs/>
          <w:color w:val="000000" w:themeColor="text1"/>
          <w:sz w:val="32"/>
          <w:szCs w:val="32"/>
        </w:rPr>
        <w:t xml:space="preserve">. </w:t>
      </w:r>
      <w:r w:rsidRPr="00D615BE">
        <w:rPr>
          <w:rFonts w:ascii="Orkney" w:hAnsi="Orkney" w:cs="Dreaming Outloud Pro"/>
          <w:b/>
          <w:bCs/>
          <w:color w:val="000000" w:themeColor="text1"/>
          <w:sz w:val="32"/>
          <w:szCs w:val="32"/>
        </w:rPr>
        <w:sym w:font="Wingdings" w:char="F04A"/>
      </w:r>
    </w:p>
    <w:p w14:paraId="376249D7" w14:textId="77777777" w:rsidR="00D615BE" w:rsidRPr="00D615BE" w:rsidRDefault="00D615BE" w:rsidP="00D615BE">
      <w:pPr>
        <w:rPr>
          <w:rFonts w:ascii="Orkney" w:hAnsi="Orkney" w:cs="Dreaming Outloud Pro"/>
          <w:color w:val="000000" w:themeColor="text1"/>
        </w:rPr>
      </w:pPr>
    </w:p>
    <w:p w14:paraId="5E7EDA28" w14:textId="77777777" w:rsidR="00D615BE" w:rsidRDefault="00D615BE">
      <w:pPr>
        <w:rPr>
          <w:rFonts w:ascii="Orkney" w:hAnsi="Orkney" w:cs="Dreaming Outloud Pro"/>
          <w:b/>
          <w:bCs/>
          <w:color w:val="215E99" w:themeColor="text2" w:themeTint="BF"/>
          <w:sz w:val="40"/>
          <w:szCs w:val="40"/>
        </w:rPr>
      </w:pPr>
    </w:p>
    <w:p w14:paraId="3CB1031F" w14:textId="77777777" w:rsidR="00D615BE" w:rsidRDefault="00D615BE">
      <w:pPr>
        <w:rPr>
          <w:rFonts w:ascii="Orkney" w:hAnsi="Orkney" w:cs="Dreaming Outloud Pro"/>
          <w:b/>
          <w:bCs/>
          <w:color w:val="215E99" w:themeColor="text2" w:themeTint="BF"/>
          <w:sz w:val="40"/>
          <w:szCs w:val="40"/>
        </w:rPr>
      </w:pPr>
    </w:p>
    <w:p w14:paraId="3B6EE60D" w14:textId="438411F0" w:rsidR="005455E9" w:rsidRPr="00816538" w:rsidRDefault="005455E9">
      <w:pPr>
        <w:rPr>
          <w:rFonts w:ascii="Orkney" w:hAnsi="Orkney" w:cs="Dreaming Outloud Pro"/>
          <w:b/>
          <w:bCs/>
          <w:sz w:val="40"/>
          <w:szCs w:val="40"/>
        </w:rPr>
      </w:pPr>
      <w:r w:rsidRPr="00816538">
        <w:rPr>
          <w:rFonts w:ascii="Orkney" w:hAnsi="Orkney" w:cs="Dreaming Outloud Pro"/>
          <w:b/>
          <w:bCs/>
          <w:color w:val="215E99" w:themeColor="text2" w:themeTint="BF"/>
          <w:sz w:val="40"/>
          <w:szCs w:val="40"/>
        </w:rPr>
        <w:t xml:space="preserve">How can I get connected and stay informed with information about the church and </w:t>
      </w:r>
      <w:r w:rsidR="00D615BE" w:rsidRPr="00816538">
        <w:rPr>
          <w:rFonts w:ascii="Orkney" w:hAnsi="Orkney" w:cs="Dreaming Outloud Pro"/>
          <w:b/>
          <w:bCs/>
          <w:color w:val="215E99" w:themeColor="text2" w:themeTint="BF"/>
          <w:sz w:val="40"/>
          <w:szCs w:val="40"/>
        </w:rPr>
        <w:t>its</w:t>
      </w:r>
      <w:r w:rsidRPr="00816538">
        <w:rPr>
          <w:rFonts w:ascii="Orkney" w:hAnsi="Orkney" w:cs="Dreaming Outloud Pro"/>
          <w:b/>
          <w:bCs/>
          <w:color w:val="215E99" w:themeColor="text2" w:themeTint="BF"/>
          <w:sz w:val="40"/>
          <w:szCs w:val="40"/>
        </w:rPr>
        <w:t xml:space="preserve"> ministries?</w:t>
      </w:r>
    </w:p>
    <w:p w14:paraId="2C0BF642" w14:textId="77777777" w:rsidR="005455E9" w:rsidRPr="00D615BE" w:rsidRDefault="005455E9">
      <w:pPr>
        <w:rPr>
          <w:rFonts w:ascii="Orkney" w:hAnsi="Orkney" w:cs="Dreaming Outloud Pro"/>
        </w:rPr>
      </w:pPr>
    </w:p>
    <w:p w14:paraId="2C9A4F6E" w14:textId="77777777" w:rsidR="00D615BE" w:rsidRPr="00D615BE" w:rsidRDefault="00D615BE">
      <w:pPr>
        <w:rPr>
          <w:rFonts w:ascii="Orkney" w:hAnsi="Orkney" w:cs="Dreaming Outloud Pro"/>
          <w:sz w:val="32"/>
          <w:szCs w:val="32"/>
        </w:rPr>
      </w:pPr>
      <w:r w:rsidRPr="00D615BE">
        <w:rPr>
          <w:rFonts w:ascii="Orkney" w:hAnsi="Orkney" w:cs="Dreaming Outloud Pro"/>
          <w:sz w:val="32"/>
          <w:szCs w:val="32"/>
        </w:rPr>
        <w:t xml:space="preserve">Please use these QR Codes to access the following information.  Also, please contact the Connections Director at any time for additional questions or information.  </w:t>
      </w:r>
    </w:p>
    <w:p w14:paraId="68508C8B" w14:textId="77777777" w:rsidR="00D615BE" w:rsidRPr="00D615BE" w:rsidRDefault="00D615BE" w:rsidP="00D615BE">
      <w:pPr>
        <w:jc w:val="center"/>
        <w:rPr>
          <w:rFonts w:ascii="Orkney" w:hAnsi="Orkney" w:cs="Dreaming Outloud Pro"/>
          <w:sz w:val="32"/>
          <w:szCs w:val="32"/>
        </w:rPr>
      </w:pPr>
      <w:r w:rsidRPr="00D615BE">
        <w:rPr>
          <w:rFonts w:ascii="Orkney" w:hAnsi="Orkney" w:cs="Dreaming Outloud Pro"/>
          <w:sz w:val="32"/>
          <w:szCs w:val="32"/>
        </w:rPr>
        <w:t>Sara Harley</w:t>
      </w:r>
    </w:p>
    <w:p w14:paraId="2BF2133B" w14:textId="79D9DF48" w:rsidR="00D615BE" w:rsidRPr="00D615BE" w:rsidRDefault="00000000" w:rsidP="00D615BE">
      <w:pPr>
        <w:jc w:val="center"/>
        <w:rPr>
          <w:rFonts w:ascii="Orkney" w:hAnsi="Orkney" w:cs="Dreaming Outloud Pro"/>
          <w:sz w:val="32"/>
          <w:szCs w:val="32"/>
        </w:rPr>
      </w:pPr>
      <w:hyperlink r:id="rId8" w:history="1">
        <w:r w:rsidR="00D615BE" w:rsidRPr="00D615BE">
          <w:rPr>
            <w:rStyle w:val="Hyperlink"/>
            <w:rFonts w:ascii="Orkney" w:hAnsi="Orkney" w:cs="Dreaming Outloud Pro"/>
            <w:sz w:val="32"/>
            <w:szCs w:val="32"/>
          </w:rPr>
          <w:t>sara@risechristian.church</w:t>
        </w:r>
      </w:hyperlink>
    </w:p>
    <w:p w14:paraId="761C9E72" w14:textId="42F76630" w:rsidR="00D615BE" w:rsidRDefault="00D615BE" w:rsidP="00D615BE">
      <w:pPr>
        <w:jc w:val="center"/>
        <w:rPr>
          <w:rFonts w:ascii="Orkney" w:hAnsi="Orkney" w:cs="Dreaming Outloud Pro"/>
          <w:sz w:val="32"/>
          <w:szCs w:val="32"/>
        </w:rPr>
      </w:pPr>
      <w:r w:rsidRPr="00D615BE">
        <w:rPr>
          <w:rFonts w:ascii="Orkney" w:hAnsi="Orkney" w:cs="Dreaming Outloud Pro"/>
          <w:sz w:val="32"/>
          <w:szCs w:val="32"/>
        </w:rPr>
        <w:t>304-767-5463</w:t>
      </w:r>
    </w:p>
    <w:p w14:paraId="1D444BF0" w14:textId="77777777" w:rsidR="00D615BE" w:rsidRPr="00D615BE" w:rsidRDefault="00D615BE" w:rsidP="00D615BE">
      <w:pPr>
        <w:jc w:val="center"/>
        <w:rPr>
          <w:rFonts w:ascii="Orkney" w:hAnsi="Orkney" w:cs="Dreaming Outloud Pro"/>
          <w:sz w:val="32"/>
          <w:szCs w:val="32"/>
        </w:rPr>
      </w:pPr>
    </w:p>
    <w:p w14:paraId="1D557C48" w14:textId="4C37720C" w:rsidR="00D615BE" w:rsidRDefault="005455E9">
      <w:pPr>
        <w:rPr>
          <w:rFonts w:ascii="Orkney" w:hAnsi="Orkney" w:cs="Dreaming Outloud Pro"/>
          <w:sz w:val="32"/>
          <w:szCs w:val="32"/>
        </w:rPr>
      </w:pPr>
      <w:r w:rsidRPr="00816538">
        <w:rPr>
          <w:rFonts w:ascii="Orkney" w:hAnsi="Orkney" w:cs="Dreaming Outloud Pro"/>
          <w:sz w:val="32"/>
          <w:szCs w:val="32"/>
        </w:rPr>
        <w:t>Church Website</w:t>
      </w:r>
      <w:r w:rsidR="00D615BE">
        <w:rPr>
          <w:rFonts w:ascii="Orkney" w:hAnsi="Orkney" w:cs="Dreaming Outloud Pro"/>
          <w:sz w:val="32"/>
          <w:szCs w:val="32"/>
        </w:rPr>
        <w:tab/>
      </w:r>
      <w:r w:rsidR="00D615BE">
        <w:rPr>
          <w:rFonts w:ascii="Orkney" w:hAnsi="Orkney" w:cs="Dreaming Outloud Pro"/>
          <w:sz w:val="32"/>
          <w:szCs w:val="32"/>
        </w:rPr>
        <w:tab/>
      </w:r>
      <w:r w:rsidR="00D615BE">
        <w:rPr>
          <w:rFonts w:ascii="Orkney" w:hAnsi="Orkney" w:cs="Dreaming Outloud Pro"/>
          <w:sz w:val="32"/>
          <w:szCs w:val="32"/>
        </w:rPr>
        <w:tab/>
        <w:t>Connections Card</w:t>
      </w:r>
    </w:p>
    <w:p w14:paraId="1B1918AB" w14:textId="3F73A5A6" w:rsidR="00D615BE" w:rsidRDefault="00D615BE">
      <w:pPr>
        <w:rPr>
          <w:rFonts w:ascii="Orkney" w:hAnsi="Orkney" w:cs="Dreaming Outloud Pro"/>
          <w:sz w:val="32"/>
          <w:szCs w:val="32"/>
        </w:rPr>
      </w:pPr>
      <w:r>
        <w:rPr>
          <w:rFonts w:ascii="Orkney" w:hAnsi="Orkney" w:cs="Dreaming Outloud Pro"/>
          <w:noProof/>
          <w:sz w:val="32"/>
          <w:szCs w:val="32"/>
        </w:rPr>
        <w:drawing>
          <wp:inline distT="0" distB="0" distL="0" distR="0" wp14:anchorId="29BBDF94" wp14:editId="6D6E22D4">
            <wp:extent cx="1949823" cy="1949823"/>
            <wp:effectExtent l="0" t="0" r="6350" b="6350"/>
            <wp:docPr id="1393695051" name="Picture 4"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95051" name="Picture 4" descr="A qr code with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29258" cy="2029258"/>
                    </a:xfrm>
                    <a:prstGeom prst="rect">
                      <a:avLst/>
                    </a:prstGeom>
                  </pic:spPr>
                </pic:pic>
              </a:graphicData>
            </a:graphic>
          </wp:inline>
        </w:drawing>
      </w:r>
      <w:r>
        <w:rPr>
          <w:rFonts w:ascii="Orkney" w:hAnsi="Orkney" w:cs="Dreaming Outloud Pro"/>
          <w:sz w:val="32"/>
          <w:szCs w:val="32"/>
        </w:rPr>
        <w:tab/>
      </w:r>
      <w:r>
        <w:rPr>
          <w:rFonts w:ascii="Orkney" w:hAnsi="Orkney" w:cs="Dreaming Outloud Pro"/>
          <w:sz w:val="32"/>
          <w:szCs w:val="32"/>
        </w:rPr>
        <w:tab/>
      </w:r>
      <w:r>
        <w:rPr>
          <w:rFonts w:ascii="Orkney" w:hAnsi="Orkney" w:cs="Dreaming Outloud Pro"/>
          <w:noProof/>
          <w:sz w:val="32"/>
          <w:szCs w:val="32"/>
        </w:rPr>
        <w:drawing>
          <wp:inline distT="0" distB="0" distL="0" distR="0" wp14:anchorId="52A6B27C" wp14:editId="0B9F3CC2">
            <wp:extent cx="1916206" cy="1916206"/>
            <wp:effectExtent l="0" t="0" r="1905" b="1905"/>
            <wp:docPr id="1854971821" name="Picture 8"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71821" name="Picture 8" descr="A qr code with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51817" cy="1951817"/>
                    </a:xfrm>
                    <a:prstGeom prst="rect">
                      <a:avLst/>
                    </a:prstGeom>
                  </pic:spPr>
                </pic:pic>
              </a:graphicData>
            </a:graphic>
          </wp:inline>
        </w:drawing>
      </w:r>
      <w:r>
        <w:rPr>
          <w:rFonts w:ascii="Orkney" w:hAnsi="Orkney" w:cs="Dreaming Outloud Pro"/>
          <w:sz w:val="32"/>
          <w:szCs w:val="32"/>
        </w:rPr>
        <w:tab/>
      </w:r>
      <w:r>
        <w:rPr>
          <w:rFonts w:ascii="Orkney" w:hAnsi="Orkney" w:cs="Dreaming Outloud Pro"/>
          <w:sz w:val="32"/>
          <w:szCs w:val="32"/>
        </w:rPr>
        <w:tab/>
      </w:r>
    </w:p>
    <w:p w14:paraId="12249861" w14:textId="77777777" w:rsidR="00D615BE" w:rsidRDefault="00D615BE">
      <w:pPr>
        <w:rPr>
          <w:rFonts w:ascii="Orkney" w:hAnsi="Orkney" w:cs="Dreaming Outloud Pro"/>
          <w:sz w:val="32"/>
          <w:szCs w:val="32"/>
        </w:rPr>
      </w:pPr>
    </w:p>
    <w:p w14:paraId="20B731AA" w14:textId="77777777" w:rsidR="00D615BE" w:rsidRDefault="00D615BE">
      <w:pPr>
        <w:rPr>
          <w:rFonts w:ascii="Orkney" w:hAnsi="Orkney" w:cs="Dreaming Outloud Pro"/>
          <w:sz w:val="32"/>
          <w:szCs w:val="32"/>
        </w:rPr>
      </w:pPr>
    </w:p>
    <w:p w14:paraId="4504E8F0" w14:textId="4551558E" w:rsidR="00D615BE" w:rsidRDefault="00D615BE">
      <w:pPr>
        <w:rPr>
          <w:rFonts w:ascii="Orkney" w:hAnsi="Orkney" w:cs="Dreaming Outloud Pro"/>
          <w:sz w:val="32"/>
          <w:szCs w:val="32"/>
        </w:rPr>
      </w:pPr>
      <w:r>
        <w:rPr>
          <w:rFonts w:ascii="Orkney" w:hAnsi="Orkney" w:cs="Dreaming Outloud Pro"/>
          <w:sz w:val="32"/>
          <w:szCs w:val="32"/>
        </w:rPr>
        <w:t>S</w:t>
      </w:r>
      <w:r w:rsidR="005455E9" w:rsidRPr="00816538">
        <w:rPr>
          <w:rFonts w:ascii="Orkney" w:hAnsi="Orkney" w:cs="Dreaming Outloud Pro"/>
          <w:sz w:val="32"/>
          <w:szCs w:val="32"/>
        </w:rPr>
        <w:t xml:space="preserve">erving </w:t>
      </w:r>
      <w:r>
        <w:rPr>
          <w:rFonts w:ascii="Orkney" w:hAnsi="Orkney" w:cs="Dreaming Outloud Pro"/>
          <w:sz w:val="32"/>
          <w:szCs w:val="32"/>
        </w:rPr>
        <w:t>O</w:t>
      </w:r>
      <w:r w:rsidR="005455E9" w:rsidRPr="00816538">
        <w:rPr>
          <w:rFonts w:ascii="Orkney" w:hAnsi="Orkney" w:cs="Dreaming Outloud Pro"/>
          <w:sz w:val="32"/>
          <w:szCs w:val="32"/>
        </w:rPr>
        <w:t>pportunities</w:t>
      </w:r>
      <w:r>
        <w:rPr>
          <w:rFonts w:ascii="Orkney" w:hAnsi="Orkney" w:cs="Dreaming Outloud Pro"/>
          <w:sz w:val="32"/>
          <w:szCs w:val="32"/>
        </w:rPr>
        <w:t xml:space="preserve"> </w:t>
      </w:r>
      <w:r>
        <w:rPr>
          <w:rFonts w:ascii="Orkney" w:hAnsi="Orkney" w:cs="Dreaming Outloud Pro"/>
          <w:sz w:val="32"/>
          <w:szCs w:val="32"/>
        </w:rPr>
        <w:tab/>
      </w:r>
      <w:r>
        <w:rPr>
          <w:rFonts w:ascii="Orkney" w:hAnsi="Orkney" w:cs="Dreaming Outloud Pro"/>
          <w:sz w:val="32"/>
          <w:szCs w:val="32"/>
        </w:rPr>
        <w:tab/>
        <w:t>Life Group Questions</w:t>
      </w:r>
    </w:p>
    <w:p w14:paraId="1CBFA1C3" w14:textId="77777777" w:rsidR="0083696F" w:rsidRDefault="00D615BE">
      <w:pPr>
        <w:rPr>
          <w:rFonts w:ascii="Orkney" w:hAnsi="Orkney" w:cs="Dreaming Outloud Pro"/>
          <w:sz w:val="32"/>
          <w:szCs w:val="32"/>
        </w:rPr>
      </w:pPr>
      <w:r>
        <w:rPr>
          <w:rFonts w:ascii="Orkney" w:hAnsi="Orkney" w:cs="Dreaming Outloud Pro"/>
          <w:noProof/>
          <w:sz w:val="32"/>
          <w:szCs w:val="32"/>
        </w:rPr>
        <w:drawing>
          <wp:inline distT="0" distB="0" distL="0" distR="0" wp14:anchorId="78B67AF3" wp14:editId="56936318">
            <wp:extent cx="2043953" cy="2043953"/>
            <wp:effectExtent l="0" t="0" r="1270" b="1270"/>
            <wp:docPr id="983874492" name="Picture 6" descr="A qr code with hands and a wood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874492" name="Picture 6" descr="A qr code with hands and a wood pane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02091" cy="2102091"/>
                    </a:xfrm>
                    <a:prstGeom prst="rect">
                      <a:avLst/>
                    </a:prstGeom>
                  </pic:spPr>
                </pic:pic>
              </a:graphicData>
            </a:graphic>
          </wp:inline>
        </w:drawing>
      </w:r>
      <w:r>
        <w:rPr>
          <w:rFonts w:ascii="Orkney" w:hAnsi="Orkney" w:cs="Dreaming Outloud Pro"/>
          <w:sz w:val="32"/>
          <w:szCs w:val="32"/>
        </w:rPr>
        <w:tab/>
      </w:r>
      <w:r>
        <w:rPr>
          <w:rFonts w:ascii="Orkney" w:hAnsi="Orkney" w:cs="Dreaming Outloud Pro"/>
          <w:sz w:val="32"/>
          <w:szCs w:val="32"/>
        </w:rPr>
        <w:tab/>
      </w:r>
      <w:r>
        <w:rPr>
          <w:rFonts w:ascii="Orkney" w:hAnsi="Orkney" w:cs="Dreaming Outloud Pro"/>
          <w:noProof/>
          <w:sz w:val="32"/>
          <w:szCs w:val="32"/>
        </w:rPr>
        <w:drawing>
          <wp:inline distT="0" distB="0" distL="0" distR="0" wp14:anchorId="548AE0A2" wp14:editId="4D675EDA">
            <wp:extent cx="2030506" cy="2030506"/>
            <wp:effectExtent l="0" t="0" r="1905" b="1905"/>
            <wp:docPr id="233335495" name="Picture 7"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35495" name="Picture 7" descr="A qr code with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102476" cy="2102476"/>
                    </a:xfrm>
                    <a:prstGeom prst="rect">
                      <a:avLst/>
                    </a:prstGeom>
                  </pic:spPr>
                </pic:pic>
              </a:graphicData>
            </a:graphic>
          </wp:inline>
        </w:drawing>
      </w:r>
    </w:p>
    <w:p w14:paraId="5F51C737" w14:textId="77777777" w:rsidR="0083696F" w:rsidRDefault="0083696F">
      <w:pPr>
        <w:rPr>
          <w:rFonts w:ascii="Orkney" w:hAnsi="Orkney" w:cs="Dreaming Outloud Pro"/>
          <w:sz w:val="32"/>
          <w:szCs w:val="32"/>
        </w:rPr>
      </w:pPr>
    </w:p>
    <w:p w14:paraId="45204FC9" w14:textId="77777777" w:rsidR="0083696F" w:rsidRDefault="0083696F">
      <w:pPr>
        <w:rPr>
          <w:rFonts w:ascii="Orkney" w:hAnsi="Orkney" w:cs="Dreaming Outloud Pro"/>
          <w:sz w:val="32"/>
          <w:szCs w:val="32"/>
        </w:rPr>
      </w:pPr>
    </w:p>
    <w:p w14:paraId="6D9E1955" w14:textId="77777777" w:rsidR="0083696F" w:rsidRDefault="0083696F">
      <w:pPr>
        <w:rPr>
          <w:rFonts w:ascii="Orkney" w:hAnsi="Orkney" w:cs="Dreaming Outloud Pro"/>
          <w:sz w:val="32"/>
          <w:szCs w:val="32"/>
        </w:rPr>
      </w:pPr>
    </w:p>
    <w:p w14:paraId="728EFDA6" w14:textId="77777777" w:rsidR="0083696F" w:rsidRDefault="0083696F">
      <w:pPr>
        <w:rPr>
          <w:rFonts w:ascii="Orkney" w:hAnsi="Orkney" w:cs="Dreaming Outloud Pro"/>
          <w:sz w:val="32"/>
          <w:szCs w:val="32"/>
        </w:rPr>
      </w:pPr>
    </w:p>
    <w:p w14:paraId="5A4AB357" w14:textId="77777777" w:rsidR="0083696F" w:rsidRDefault="0083696F">
      <w:pPr>
        <w:rPr>
          <w:rFonts w:ascii="Orkney" w:hAnsi="Orkney" w:cs="Dreaming Outloud Pro"/>
          <w:sz w:val="32"/>
          <w:szCs w:val="32"/>
        </w:rPr>
      </w:pPr>
    </w:p>
    <w:p w14:paraId="625E3096" w14:textId="77777777" w:rsidR="0083696F" w:rsidRDefault="0083696F">
      <w:pPr>
        <w:rPr>
          <w:rFonts w:ascii="Orkney" w:hAnsi="Orkney" w:cs="Dreaming Outloud Pro"/>
          <w:sz w:val="32"/>
          <w:szCs w:val="32"/>
        </w:rPr>
      </w:pPr>
    </w:p>
    <w:p w14:paraId="4C0CB411" w14:textId="77777777" w:rsidR="0083696F" w:rsidRDefault="0083696F">
      <w:pPr>
        <w:rPr>
          <w:rFonts w:ascii="Orkney" w:hAnsi="Orkney" w:cs="Dreaming Outloud Pro"/>
          <w:sz w:val="32"/>
          <w:szCs w:val="32"/>
        </w:rPr>
      </w:pPr>
    </w:p>
    <w:p w14:paraId="1B678FF9" w14:textId="77777777" w:rsidR="0083696F" w:rsidRDefault="0083696F">
      <w:pPr>
        <w:rPr>
          <w:rFonts w:ascii="Orkney" w:hAnsi="Orkney" w:cs="Dreaming Outloud Pro"/>
          <w:sz w:val="32"/>
          <w:szCs w:val="32"/>
        </w:rPr>
      </w:pPr>
    </w:p>
    <w:p w14:paraId="645E817D" w14:textId="77777777" w:rsidR="005B6428" w:rsidRDefault="005B6428">
      <w:pPr>
        <w:rPr>
          <w:rFonts w:ascii="Orkney" w:hAnsi="Orkney" w:cs="Dreaming Outloud Pro"/>
          <w:sz w:val="32"/>
          <w:szCs w:val="32"/>
        </w:rPr>
      </w:pPr>
    </w:p>
    <w:p w14:paraId="7A84F73E" w14:textId="77777777" w:rsidR="005B6428" w:rsidRDefault="005B6428">
      <w:pPr>
        <w:rPr>
          <w:rFonts w:ascii="Orkney" w:hAnsi="Orkney" w:cs="Dreaming Outloud Pro"/>
          <w:sz w:val="32"/>
          <w:szCs w:val="32"/>
        </w:rPr>
      </w:pPr>
    </w:p>
    <w:p w14:paraId="66FE8251" w14:textId="77777777" w:rsidR="005B6428" w:rsidRDefault="005B6428">
      <w:pPr>
        <w:rPr>
          <w:rFonts w:ascii="Orkney" w:hAnsi="Orkney" w:cs="Dreaming Outloud Pro"/>
          <w:sz w:val="32"/>
          <w:szCs w:val="32"/>
        </w:rPr>
      </w:pPr>
    </w:p>
    <w:p w14:paraId="6B81121F" w14:textId="77777777" w:rsidR="005B6428" w:rsidRDefault="005B6428">
      <w:pPr>
        <w:rPr>
          <w:rFonts w:ascii="Orkney" w:hAnsi="Orkney" w:cs="Dreaming Outloud Pro"/>
          <w:sz w:val="32"/>
          <w:szCs w:val="32"/>
        </w:rPr>
      </w:pPr>
    </w:p>
    <w:p w14:paraId="2D98B192" w14:textId="77777777" w:rsidR="005B6428" w:rsidRDefault="005B6428">
      <w:pPr>
        <w:rPr>
          <w:rFonts w:ascii="Orkney" w:hAnsi="Orkney" w:cs="Dreaming Outloud Pro"/>
          <w:sz w:val="32"/>
          <w:szCs w:val="32"/>
        </w:rPr>
      </w:pPr>
    </w:p>
    <w:p w14:paraId="32EFCBD2" w14:textId="77777777" w:rsidR="005B6428" w:rsidRDefault="005B6428">
      <w:pPr>
        <w:rPr>
          <w:rFonts w:ascii="Orkney" w:hAnsi="Orkney" w:cs="Dreaming Outloud Pro"/>
          <w:sz w:val="32"/>
          <w:szCs w:val="32"/>
        </w:rPr>
      </w:pPr>
    </w:p>
    <w:p w14:paraId="0738764C" w14:textId="77777777" w:rsidR="005B6428" w:rsidRDefault="005B6428">
      <w:pPr>
        <w:rPr>
          <w:rFonts w:ascii="Orkney" w:hAnsi="Orkney" w:cs="Dreaming Outloud Pro"/>
          <w:sz w:val="32"/>
          <w:szCs w:val="32"/>
        </w:rPr>
      </w:pPr>
    </w:p>
    <w:p w14:paraId="6C1A2E3D" w14:textId="77777777" w:rsidR="005B6428" w:rsidRDefault="005B6428">
      <w:pPr>
        <w:rPr>
          <w:rFonts w:ascii="Orkney" w:hAnsi="Orkney" w:cs="Dreaming Outloud Pro"/>
          <w:sz w:val="32"/>
          <w:szCs w:val="32"/>
        </w:rPr>
      </w:pPr>
    </w:p>
    <w:p w14:paraId="3E3EFEC8" w14:textId="77777777" w:rsidR="005B6428" w:rsidRDefault="005B6428">
      <w:pPr>
        <w:rPr>
          <w:rFonts w:ascii="Orkney" w:hAnsi="Orkney" w:cs="Dreaming Outloud Pro"/>
          <w:sz w:val="32"/>
          <w:szCs w:val="32"/>
        </w:rPr>
      </w:pPr>
    </w:p>
    <w:p w14:paraId="37B0337E" w14:textId="77777777" w:rsidR="005B6428" w:rsidRDefault="005B6428">
      <w:pPr>
        <w:rPr>
          <w:rFonts w:ascii="Orkney" w:hAnsi="Orkney" w:cs="Dreaming Outloud Pro"/>
          <w:sz w:val="32"/>
          <w:szCs w:val="32"/>
        </w:rPr>
      </w:pPr>
    </w:p>
    <w:p w14:paraId="03E2DB73" w14:textId="77777777" w:rsidR="005B6428" w:rsidRDefault="005B6428">
      <w:pPr>
        <w:rPr>
          <w:rFonts w:ascii="Orkney" w:hAnsi="Orkney" w:cs="Dreaming Outloud Pro"/>
          <w:sz w:val="32"/>
          <w:szCs w:val="32"/>
        </w:rPr>
      </w:pPr>
    </w:p>
    <w:p w14:paraId="534060AA" w14:textId="77777777" w:rsidR="005B6428" w:rsidRDefault="005B6428">
      <w:pPr>
        <w:rPr>
          <w:rFonts w:ascii="Orkney" w:hAnsi="Orkney" w:cs="Dreaming Outloud Pro"/>
          <w:sz w:val="32"/>
          <w:szCs w:val="32"/>
        </w:rPr>
      </w:pPr>
    </w:p>
    <w:p w14:paraId="2F56E907" w14:textId="77777777" w:rsidR="005B6428" w:rsidRDefault="005B6428">
      <w:pPr>
        <w:rPr>
          <w:rFonts w:ascii="Orkney" w:hAnsi="Orkney" w:cs="Dreaming Outloud Pro"/>
          <w:sz w:val="32"/>
          <w:szCs w:val="32"/>
        </w:rPr>
      </w:pPr>
    </w:p>
    <w:p w14:paraId="29E4936A" w14:textId="77777777" w:rsidR="005B6428" w:rsidRDefault="005B6428">
      <w:pPr>
        <w:rPr>
          <w:rFonts w:ascii="Orkney" w:hAnsi="Orkney" w:cs="Dreaming Outloud Pro"/>
          <w:sz w:val="32"/>
          <w:szCs w:val="32"/>
        </w:rPr>
      </w:pPr>
    </w:p>
    <w:p w14:paraId="09CA2682" w14:textId="77777777" w:rsidR="005B6428" w:rsidRDefault="005B6428">
      <w:pPr>
        <w:rPr>
          <w:rFonts w:ascii="Orkney" w:hAnsi="Orkney" w:cs="Dreaming Outloud Pro"/>
          <w:sz w:val="32"/>
          <w:szCs w:val="32"/>
        </w:rPr>
      </w:pPr>
    </w:p>
    <w:p w14:paraId="05B44895" w14:textId="77777777" w:rsidR="005B6428" w:rsidRDefault="005B6428">
      <w:pPr>
        <w:rPr>
          <w:rFonts w:ascii="Orkney" w:hAnsi="Orkney" w:cs="Dreaming Outloud Pro"/>
          <w:sz w:val="32"/>
          <w:szCs w:val="32"/>
        </w:rPr>
      </w:pPr>
    </w:p>
    <w:p w14:paraId="755CE1D3" w14:textId="77777777" w:rsidR="005B6428" w:rsidRDefault="005B6428">
      <w:pPr>
        <w:rPr>
          <w:rFonts w:ascii="Orkney" w:hAnsi="Orkney" w:cs="Dreaming Outloud Pro"/>
          <w:sz w:val="32"/>
          <w:szCs w:val="32"/>
        </w:rPr>
      </w:pPr>
    </w:p>
    <w:p w14:paraId="2D265D3E" w14:textId="77777777" w:rsidR="005B6428" w:rsidRDefault="005B6428">
      <w:pPr>
        <w:rPr>
          <w:rFonts w:ascii="Orkney" w:hAnsi="Orkney" w:cs="Dreaming Outloud Pro"/>
          <w:sz w:val="32"/>
          <w:szCs w:val="32"/>
        </w:rPr>
      </w:pPr>
    </w:p>
    <w:p w14:paraId="63518573" w14:textId="77777777" w:rsidR="005B6428" w:rsidRDefault="005B6428">
      <w:pPr>
        <w:rPr>
          <w:rFonts w:ascii="Orkney" w:hAnsi="Orkney" w:cs="Dreaming Outloud Pro"/>
          <w:sz w:val="32"/>
          <w:szCs w:val="32"/>
        </w:rPr>
      </w:pPr>
    </w:p>
    <w:p w14:paraId="5211E52E" w14:textId="77777777" w:rsidR="005B6428" w:rsidRDefault="005B6428">
      <w:pPr>
        <w:rPr>
          <w:rFonts w:ascii="Orkney" w:hAnsi="Orkney" w:cs="Dreaming Outloud Pro"/>
          <w:sz w:val="32"/>
          <w:szCs w:val="32"/>
        </w:rPr>
      </w:pPr>
    </w:p>
    <w:p w14:paraId="6320C90E" w14:textId="77777777" w:rsidR="005B6428" w:rsidRDefault="005B6428">
      <w:pPr>
        <w:rPr>
          <w:rFonts w:ascii="Orkney" w:hAnsi="Orkney" w:cs="Dreaming Outloud Pro"/>
          <w:sz w:val="32"/>
          <w:szCs w:val="32"/>
        </w:rPr>
      </w:pPr>
    </w:p>
    <w:p w14:paraId="27DDEE93" w14:textId="77777777" w:rsidR="005B6428" w:rsidRDefault="005B6428">
      <w:pPr>
        <w:rPr>
          <w:rFonts w:ascii="Orkney" w:hAnsi="Orkney" w:cs="Dreaming Outloud Pro"/>
          <w:sz w:val="32"/>
          <w:szCs w:val="32"/>
        </w:rPr>
      </w:pPr>
    </w:p>
    <w:p w14:paraId="14B56938" w14:textId="77777777" w:rsidR="0083696F" w:rsidRDefault="0083696F">
      <w:pPr>
        <w:rPr>
          <w:rFonts w:ascii="Orkney" w:hAnsi="Orkney" w:cs="Dreaming Outloud Pro"/>
          <w:sz w:val="32"/>
          <w:szCs w:val="32"/>
        </w:rPr>
      </w:pPr>
    </w:p>
    <w:p w14:paraId="1EF42AC5" w14:textId="77777777" w:rsidR="0083696F" w:rsidRDefault="0083696F">
      <w:pPr>
        <w:rPr>
          <w:rFonts w:ascii="Orkney" w:hAnsi="Orkney" w:cs="Dreaming Outloud Pro"/>
          <w:sz w:val="32"/>
          <w:szCs w:val="32"/>
        </w:rPr>
      </w:pPr>
    </w:p>
    <w:p w14:paraId="25331F6D" w14:textId="77777777" w:rsidR="0083696F" w:rsidRDefault="0083696F">
      <w:pPr>
        <w:rPr>
          <w:rFonts w:ascii="Orkney" w:hAnsi="Orkney" w:cs="Dreaming Outloud Pro"/>
          <w:sz w:val="32"/>
          <w:szCs w:val="32"/>
        </w:rPr>
      </w:pPr>
    </w:p>
    <w:p w14:paraId="321A6EE6" w14:textId="77777777" w:rsidR="0083696F" w:rsidRDefault="0083696F">
      <w:pPr>
        <w:rPr>
          <w:rFonts w:ascii="Orkney" w:hAnsi="Orkney" w:cs="Dreaming Outloud Pro"/>
          <w:sz w:val="32"/>
          <w:szCs w:val="32"/>
        </w:rPr>
      </w:pPr>
    </w:p>
    <w:p w14:paraId="574F6E8C" w14:textId="77777777" w:rsidR="005B6428" w:rsidRDefault="005B6428">
      <w:pPr>
        <w:rPr>
          <w:rFonts w:ascii="Orkney" w:hAnsi="Orkney" w:cs="Dreaming Outloud Pro"/>
          <w:sz w:val="32"/>
          <w:szCs w:val="32"/>
        </w:rPr>
      </w:pPr>
    </w:p>
    <w:p w14:paraId="3F494907" w14:textId="77777777" w:rsidR="005B6428" w:rsidRDefault="005B6428">
      <w:pPr>
        <w:rPr>
          <w:rFonts w:ascii="Orkney" w:hAnsi="Orkney" w:cs="Dreaming Outloud Pro"/>
          <w:sz w:val="32"/>
          <w:szCs w:val="32"/>
        </w:rPr>
      </w:pPr>
    </w:p>
    <w:p w14:paraId="41486572" w14:textId="77777777" w:rsidR="005B6428" w:rsidRDefault="005B6428">
      <w:pPr>
        <w:rPr>
          <w:rFonts w:ascii="Orkney" w:hAnsi="Orkney" w:cs="Dreaming Outloud Pro"/>
          <w:sz w:val="32"/>
          <w:szCs w:val="32"/>
        </w:rPr>
      </w:pPr>
    </w:p>
    <w:p w14:paraId="777C5C67" w14:textId="77777777" w:rsidR="005B6428" w:rsidRDefault="005B6428">
      <w:pPr>
        <w:rPr>
          <w:rFonts w:ascii="Orkney" w:hAnsi="Orkney" w:cs="Dreaming Outloud Pro"/>
          <w:sz w:val="32"/>
          <w:szCs w:val="32"/>
        </w:rPr>
      </w:pPr>
    </w:p>
    <w:p w14:paraId="6D83E28C" w14:textId="77777777" w:rsidR="005B6428" w:rsidRDefault="005B6428">
      <w:pPr>
        <w:rPr>
          <w:rFonts w:ascii="Orkney" w:hAnsi="Orkney" w:cs="Dreaming Outloud Pro"/>
          <w:sz w:val="32"/>
          <w:szCs w:val="32"/>
        </w:rPr>
      </w:pPr>
    </w:p>
    <w:p w14:paraId="76B17F5B" w14:textId="77777777" w:rsidR="005B6428" w:rsidRDefault="005B6428">
      <w:pPr>
        <w:rPr>
          <w:rFonts w:ascii="Orkney" w:hAnsi="Orkney" w:cs="Dreaming Outloud Pro"/>
          <w:sz w:val="32"/>
          <w:szCs w:val="32"/>
        </w:rPr>
      </w:pPr>
    </w:p>
    <w:p w14:paraId="61A071EB" w14:textId="77777777" w:rsidR="005B6428" w:rsidRDefault="005B6428">
      <w:pPr>
        <w:rPr>
          <w:rFonts w:ascii="Orkney" w:hAnsi="Orkney" w:cs="Dreaming Outloud Pro"/>
          <w:sz w:val="32"/>
          <w:szCs w:val="32"/>
        </w:rPr>
      </w:pPr>
    </w:p>
    <w:p w14:paraId="08EF5E5A" w14:textId="77777777" w:rsidR="005B6428" w:rsidRDefault="005B6428">
      <w:pPr>
        <w:rPr>
          <w:rFonts w:ascii="Orkney" w:hAnsi="Orkney" w:cs="Dreaming Outloud Pro"/>
          <w:sz w:val="32"/>
          <w:szCs w:val="32"/>
        </w:rPr>
      </w:pPr>
    </w:p>
    <w:p w14:paraId="34920D38" w14:textId="77777777" w:rsidR="005B6428" w:rsidRDefault="005B6428">
      <w:pPr>
        <w:rPr>
          <w:rFonts w:ascii="Orkney" w:hAnsi="Orkney" w:cs="Dreaming Outloud Pro"/>
          <w:sz w:val="32"/>
          <w:szCs w:val="32"/>
        </w:rPr>
      </w:pPr>
    </w:p>
    <w:p w14:paraId="6402D1BD" w14:textId="77777777" w:rsidR="005B6428" w:rsidRDefault="005B6428">
      <w:pPr>
        <w:rPr>
          <w:rFonts w:ascii="Orkney" w:hAnsi="Orkney" w:cs="Dreaming Outloud Pro"/>
          <w:sz w:val="32"/>
          <w:szCs w:val="32"/>
        </w:rPr>
      </w:pPr>
    </w:p>
    <w:p w14:paraId="2275CEC4" w14:textId="77777777" w:rsidR="005B6428" w:rsidRDefault="005B6428">
      <w:pPr>
        <w:rPr>
          <w:rFonts w:ascii="Orkney" w:hAnsi="Orkney" w:cs="Dreaming Outloud Pro"/>
          <w:sz w:val="32"/>
          <w:szCs w:val="32"/>
        </w:rPr>
      </w:pPr>
    </w:p>
    <w:p w14:paraId="722BC752" w14:textId="77777777" w:rsidR="005B6428" w:rsidRDefault="005B6428">
      <w:pPr>
        <w:rPr>
          <w:rFonts w:ascii="Orkney" w:hAnsi="Orkney" w:cs="Dreaming Outloud Pro"/>
          <w:sz w:val="32"/>
          <w:szCs w:val="32"/>
        </w:rPr>
      </w:pPr>
    </w:p>
    <w:p w14:paraId="1FE22FB8" w14:textId="77777777" w:rsidR="005B6428" w:rsidRDefault="005B6428">
      <w:pPr>
        <w:rPr>
          <w:rFonts w:ascii="Orkney" w:hAnsi="Orkney" w:cs="Dreaming Outloud Pro"/>
          <w:sz w:val="32"/>
          <w:szCs w:val="32"/>
        </w:rPr>
      </w:pPr>
    </w:p>
    <w:p w14:paraId="44AA67AE" w14:textId="6D2EE086" w:rsidR="005455E9" w:rsidRPr="00816538" w:rsidRDefault="0083696F">
      <w:pPr>
        <w:rPr>
          <w:rFonts w:ascii="Orkney" w:hAnsi="Orkney" w:cs="Dreaming Outloud Pro"/>
          <w:sz w:val="32"/>
          <w:szCs w:val="32"/>
        </w:rPr>
      </w:pPr>
      <w:r>
        <w:rPr>
          <w:rFonts w:ascii="Orkney" w:hAnsi="Orkney" w:cs="Dreaming Outloud Pro"/>
          <w:noProof/>
          <w:sz w:val="32"/>
          <w:szCs w:val="32"/>
        </w:rPr>
        <w:drawing>
          <wp:inline distT="0" distB="0" distL="0" distR="0" wp14:anchorId="3A687329" wp14:editId="452DD8A9">
            <wp:extent cx="6858000" cy="3857625"/>
            <wp:effectExtent l="0" t="0" r="0" b="3175"/>
            <wp:docPr id="1968537733"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37733" name="Picture 1" descr="A blue sign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r w:rsidR="00D615BE">
        <w:rPr>
          <w:rFonts w:ascii="Orkney" w:hAnsi="Orkney" w:cs="Dreaming Outloud Pro"/>
          <w:sz w:val="32"/>
          <w:szCs w:val="32"/>
        </w:rPr>
        <w:tab/>
      </w:r>
      <w:r w:rsidR="00D615BE">
        <w:rPr>
          <w:rFonts w:ascii="Orkney" w:hAnsi="Orkney" w:cs="Dreaming Outloud Pro"/>
          <w:sz w:val="32"/>
          <w:szCs w:val="32"/>
        </w:rPr>
        <w:tab/>
      </w:r>
    </w:p>
    <w:sectPr w:rsidR="005455E9" w:rsidRPr="00816538" w:rsidSect="006A6DA4">
      <w:headerReference w:type="default" r:id="rId14"/>
      <w:footerReference w:type="even" r:id="rId15"/>
      <w:footerReference w:type="default" r:id="rId16"/>
      <w:pgSz w:w="12240" w:h="15840"/>
      <w:pgMar w:top="720" w:right="720" w:bottom="720" w:left="720" w:header="720" w:footer="720" w:gutter="0"/>
      <w:pgBorders w:display="firstPage" w:offsetFrom="page">
        <w:top w:val="double" w:sz="24" w:space="24" w:color="4C94D8" w:themeColor="text2" w:themeTint="80"/>
        <w:left w:val="double" w:sz="24" w:space="24" w:color="4C94D8" w:themeColor="text2" w:themeTint="80"/>
        <w:bottom w:val="double" w:sz="24" w:space="24" w:color="4C94D8" w:themeColor="text2" w:themeTint="80"/>
        <w:right w:val="double" w:sz="24" w:space="24" w:color="4C94D8" w:themeColor="text2" w:themeTint="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9FEF" w14:textId="77777777" w:rsidR="005667ED" w:rsidRDefault="005667ED" w:rsidP="00D615BE">
      <w:r>
        <w:separator/>
      </w:r>
    </w:p>
  </w:endnote>
  <w:endnote w:type="continuationSeparator" w:id="0">
    <w:p w14:paraId="0D2D534E" w14:textId="77777777" w:rsidR="005667ED" w:rsidRDefault="005667ED" w:rsidP="00D6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harlietta de Angela">
    <w:panose1 w:val="00000000000000000000"/>
    <w:charset w:val="00"/>
    <w:family w:val="auto"/>
    <w:pitch w:val="variable"/>
    <w:sig w:usb0="00000007" w:usb1="00000000" w:usb2="00000000" w:usb3="00000000" w:csb0="00000013" w:csb1="00000000"/>
  </w:font>
  <w:font w:name="Dreaming Outloud Pro">
    <w:panose1 w:val="03050502040302030504"/>
    <w:charset w:val="4D"/>
    <w:family w:val="script"/>
    <w:pitch w:val="variable"/>
    <w:sig w:usb0="800000EF" w:usb1="0000000A" w:usb2="00000008" w:usb3="00000000" w:csb0="00000001" w:csb1="00000000"/>
  </w:font>
  <w:font w:name="Orkney">
    <w:panose1 w:val="00000500000000000000"/>
    <w:charset w:val="4D"/>
    <w:family w:val="auto"/>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464349"/>
      <w:docPartObj>
        <w:docPartGallery w:val="Page Numbers (Bottom of Page)"/>
        <w:docPartUnique/>
      </w:docPartObj>
    </w:sdtPr>
    <w:sdtContent>
      <w:p w14:paraId="479F278C" w14:textId="4EF55B5B" w:rsidR="00D615BE" w:rsidRDefault="00D615BE" w:rsidP="006D4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32716" w14:textId="77777777" w:rsidR="00D615BE" w:rsidRDefault="00D615BE" w:rsidP="00D61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1488258"/>
      <w:docPartObj>
        <w:docPartGallery w:val="Page Numbers (Bottom of Page)"/>
        <w:docPartUnique/>
      </w:docPartObj>
    </w:sdtPr>
    <w:sdtContent>
      <w:p w14:paraId="374B6153" w14:textId="77699992" w:rsidR="00D615BE" w:rsidRDefault="00D615BE" w:rsidP="006D40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6F254" w14:textId="77777777" w:rsidR="00D615BE" w:rsidRDefault="00D615BE" w:rsidP="00D61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FC96" w14:textId="77777777" w:rsidR="005667ED" w:rsidRDefault="005667ED" w:rsidP="00D615BE">
      <w:r>
        <w:separator/>
      </w:r>
    </w:p>
  </w:footnote>
  <w:footnote w:type="continuationSeparator" w:id="0">
    <w:p w14:paraId="3C82F090" w14:textId="77777777" w:rsidR="005667ED" w:rsidRDefault="005667ED" w:rsidP="00D6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7F8" w14:textId="2BA1AF91" w:rsidR="00D615BE" w:rsidRDefault="00D615BE">
    <w:pPr>
      <w:pStyle w:val="Header"/>
    </w:pPr>
    <w:r>
      <w:rPr>
        <w:noProof/>
        <w:lang w:eastAsia="zh-CN"/>
      </w:rPr>
      <w:drawing>
        <wp:anchor distT="0" distB="0" distL="114300" distR="114300" simplePos="0" relativeHeight="251660288" behindDoc="0" locked="0" layoutInCell="1" allowOverlap="1" wp14:anchorId="487BE754" wp14:editId="54F5BFA1">
          <wp:simplePos x="0" y="0"/>
          <wp:positionH relativeFrom="column">
            <wp:posOffset>3031415</wp:posOffset>
          </wp:positionH>
          <wp:positionV relativeFrom="paragraph">
            <wp:posOffset>-58084</wp:posOffset>
          </wp:positionV>
          <wp:extent cx="908557" cy="510988"/>
          <wp:effectExtent l="0" t="0" r="0" b="0"/>
          <wp:wrapNone/>
          <wp:docPr id="1571088244" name="Picture 3" descr="A logo with a circle and a circle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88244" name="Picture 3" descr="A logo with a circle and a circle with a circle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557" cy="5109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3D9"/>
    <w:multiLevelType w:val="hybridMultilevel"/>
    <w:tmpl w:val="14D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36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1F"/>
    <w:rsid w:val="000321A2"/>
    <w:rsid w:val="0011551F"/>
    <w:rsid w:val="001E5552"/>
    <w:rsid w:val="0020215F"/>
    <w:rsid w:val="004259CD"/>
    <w:rsid w:val="00450213"/>
    <w:rsid w:val="00473C7D"/>
    <w:rsid w:val="005455E9"/>
    <w:rsid w:val="005573CC"/>
    <w:rsid w:val="005667ED"/>
    <w:rsid w:val="005B6428"/>
    <w:rsid w:val="006615E1"/>
    <w:rsid w:val="006A6DA4"/>
    <w:rsid w:val="00816538"/>
    <w:rsid w:val="0083696F"/>
    <w:rsid w:val="008408EF"/>
    <w:rsid w:val="008741A3"/>
    <w:rsid w:val="00876643"/>
    <w:rsid w:val="008B2F1B"/>
    <w:rsid w:val="0090381C"/>
    <w:rsid w:val="00A64B63"/>
    <w:rsid w:val="00B40EF9"/>
    <w:rsid w:val="00BA0980"/>
    <w:rsid w:val="00BD451E"/>
    <w:rsid w:val="00D615BE"/>
    <w:rsid w:val="00DC326C"/>
    <w:rsid w:val="00DF5A09"/>
    <w:rsid w:val="00EB69BE"/>
    <w:rsid w:val="00EF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ABD4E"/>
  <w14:defaultImageDpi w14:val="32767"/>
  <w15:chartTrackingRefBased/>
  <w15:docId w15:val="{8BBC02A8-6D5D-AE41-9347-D6F1DFA8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5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5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5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5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5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5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5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5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5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5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5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5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5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51F"/>
    <w:rPr>
      <w:rFonts w:eastAsiaTheme="majorEastAsia" w:cstheme="majorBidi"/>
      <w:color w:val="272727" w:themeColor="text1" w:themeTint="D8"/>
    </w:rPr>
  </w:style>
  <w:style w:type="paragraph" w:styleId="Title">
    <w:name w:val="Title"/>
    <w:basedOn w:val="Normal"/>
    <w:next w:val="Normal"/>
    <w:link w:val="TitleChar"/>
    <w:uiPriority w:val="10"/>
    <w:qFormat/>
    <w:rsid w:val="001155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51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51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551F"/>
    <w:rPr>
      <w:i/>
      <w:iCs/>
      <w:color w:val="404040" w:themeColor="text1" w:themeTint="BF"/>
    </w:rPr>
  </w:style>
  <w:style w:type="paragraph" w:styleId="ListParagraph">
    <w:name w:val="List Paragraph"/>
    <w:basedOn w:val="Normal"/>
    <w:uiPriority w:val="34"/>
    <w:qFormat/>
    <w:rsid w:val="0011551F"/>
    <w:pPr>
      <w:ind w:left="720"/>
      <w:contextualSpacing/>
    </w:pPr>
  </w:style>
  <w:style w:type="character" w:styleId="IntenseEmphasis">
    <w:name w:val="Intense Emphasis"/>
    <w:basedOn w:val="DefaultParagraphFont"/>
    <w:uiPriority w:val="21"/>
    <w:qFormat/>
    <w:rsid w:val="0011551F"/>
    <w:rPr>
      <w:i/>
      <w:iCs/>
      <w:color w:val="0F4761" w:themeColor="accent1" w:themeShade="BF"/>
    </w:rPr>
  </w:style>
  <w:style w:type="paragraph" w:styleId="IntenseQuote">
    <w:name w:val="Intense Quote"/>
    <w:basedOn w:val="Normal"/>
    <w:next w:val="Normal"/>
    <w:link w:val="IntenseQuoteChar"/>
    <w:uiPriority w:val="30"/>
    <w:qFormat/>
    <w:rsid w:val="00115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51F"/>
    <w:rPr>
      <w:i/>
      <w:iCs/>
      <w:color w:val="0F4761" w:themeColor="accent1" w:themeShade="BF"/>
    </w:rPr>
  </w:style>
  <w:style w:type="character" w:styleId="IntenseReference">
    <w:name w:val="Intense Reference"/>
    <w:basedOn w:val="DefaultParagraphFont"/>
    <w:uiPriority w:val="32"/>
    <w:qFormat/>
    <w:rsid w:val="0011551F"/>
    <w:rPr>
      <w:b/>
      <w:bCs/>
      <w:smallCaps/>
      <w:color w:val="0F4761" w:themeColor="accent1" w:themeShade="BF"/>
      <w:spacing w:val="5"/>
    </w:rPr>
  </w:style>
  <w:style w:type="character" w:customStyle="1" w:styleId="text">
    <w:name w:val="text"/>
    <w:basedOn w:val="DefaultParagraphFont"/>
    <w:rsid w:val="008408EF"/>
  </w:style>
  <w:style w:type="character" w:customStyle="1" w:styleId="apple-converted-space">
    <w:name w:val="apple-converted-space"/>
    <w:basedOn w:val="DefaultParagraphFont"/>
    <w:rsid w:val="008408EF"/>
  </w:style>
  <w:style w:type="paragraph" w:styleId="Footer">
    <w:name w:val="footer"/>
    <w:basedOn w:val="Normal"/>
    <w:link w:val="FooterChar"/>
    <w:uiPriority w:val="99"/>
    <w:unhideWhenUsed/>
    <w:rsid w:val="00D615BE"/>
    <w:pPr>
      <w:tabs>
        <w:tab w:val="center" w:pos="4680"/>
        <w:tab w:val="right" w:pos="9360"/>
      </w:tabs>
    </w:pPr>
  </w:style>
  <w:style w:type="character" w:customStyle="1" w:styleId="FooterChar">
    <w:name w:val="Footer Char"/>
    <w:basedOn w:val="DefaultParagraphFont"/>
    <w:link w:val="Footer"/>
    <w:uiPriority w:val="99"/>
    <w:rsid w:val="00D615BE"/>
  </w:style>
  <w:style w:type="character" w:styleId="PageNumber">
    <w:name w:val="page number"/>
    <w:basedOn w:val="DefaultParagraphFont"/>
    <w:uiPriority w:val="99"/>
    <w:semiHidden/>
    <w:unhideWhenUsed/>
    <w:rsid w:val="00D615BE"/>
  </w:style>
  <w:style w:type="paragraph" w:styleId="Header">
    <w:name w:val="header"/>
    <w:basedOn w:val="Normal"/>
    <w:link w:val="HeaderChar"/>
    <w:uiPriority w:val="99"/>
    <w:unhideWhenUsed/>
    <w:rsid w:val="00D615BE"/>
    <w:pPr>
      <w:tabs>
        <w:tab w:val="center" w:pos="4680"/>
        <w:tab w:val="right" w:pos="9360"/>
      </w:tabs>
    </w:pPr>
  </w:style>
  <w:style w:type="character" w:customStyle="1" w:styleId="HeaderChar">
    <w:name w:val="Header Char"/>
    <w:basedOn w:val="DefaultParagraphFont"/>
    <w:link w:val="Header"/>
    <w:uiPriority w:val="99"/>
    <w:rsid w:val="00D615BE"/>
  </w:style>
  <w:style w:type="paragraph" w:styleId="NoSpacing">
    <w:name w:val="No Spacing"/>
    <w:uiPriority w:val="1"/>
    <w:qFormat/>
    <w:rsid w:val="00D615BE"/>
    <w:rPr>
      <w:rFonts w:eastAsiaTheme="minorEastAsia"/>
      <w:kern w:val="0"/>
      <w:sz w:val="22"/>
      <w:szCs w:val="22"/>
      <w:lang w:eastAsia="zh-CN"/>
      <w14:ligatures w14:val="none"/>
    </w:rPr>
  </w:style>
  <w:style w:type="character" w:styleId="Hyperlink">
    <w:name w:val="Hyperlink"/>
    <w:basedOn w:val="DefaultParagraphFont"/>
    <w:uiPriority w:val="99"/>
    <w:unhideWhenUsed/>
    <w:rsid w:val="00D615BE"/>
    <w:rPr>
      <w:color w:val="467886" w:themeColor="hyperlink"/>
      <w:u w:val="single"/>
    </w:rPr>
  </w:style>
  <w:style w:type="character" w:styleId="UnresolvedMention">
    <w:name w:val="Unresolved Mention"/>
    <w:basedOn w:val="DefaultParagraphFont"/>
    <w:uiPriority w:val="99"/>
    <w:rsid w:val="00D615BE"/>
    <w:rPr>
      <w:color w:val="605E5C"/>
      <w:shd w:val="clear" w:color="auto" w:fill="E1DFDD"/>
    </w:rPr>
  </w:style>
  <w:style w:type="character" w:styleId="FollowedHyperlink">
    <w:name w:val="FollowedHyperlink"/>
    <w:basedOn w:val="DefaultParagraphFont"/>
    <w:uiPriority w:val="99"/>
    <w:semiHidden/>
    <w:unhideWhenUsed/>
    <w:rsid w:val="00D615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risechristian.church"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Harley</dc:creator>
  <cp:keywords/>
  <dc:description/>
  <cp:lastModifiedBy>Sara Harley</cp:lastModifiedBy>
  <cp:revision>6</cp:revision>
  <cp:lastPrinted>2024-08-06T19:44:00Z</cp:lastPrinted>
  <dcterms:created xsi:type="dcterms:W3CDTF">2024-05-09T18:50:00Z</dcterms:created>
  <dcterms:modified xsi:type="dcterms:W3CDTF">2024-08-06T19:44:00Z</dcterms:modified>
</cp:coreProperties>
</file>